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ECEFE0" w14:textId="77777777" w:rsidR="003056C3" w:rsidRDefault="00ED2E32" w:rsidP="00605FA4">
      <w:pPr>
        <w:ind w:left="5670" w:hanging="141"/>
        <w:rPr>
          <w:sz w:val="28"/>
          <w:szCs w:val="28"/>
        </w:rPr>
      </w:pPr>
      <w:r>
        <w:rPr>
          <w:sz w:val="28"/>
          <w:szCs w:val="28"/>
        </w:rPr>
        <w:t xml:space="preserve">           Приложение № 1</w:t>
      </w:r>
    </w:p>
    <w:p w14:paraId="1CBB19E0" w14:textId="77777777" w:rsidR="00ED2E32" w:rsidRDefault="00ED2E32" w:rsidP="00605FA4">
      <w:pPr>
        <w:ind w:left="5670" w:hanging="141"/>
        <w:rPr>
          <w:sz w:val="28"/>
          <w:szCs w:val="28"/>
        </w:rPr>
      </w:pPr>
    </w:p>
    <w:p w14:paraId="50DC7460" w14:textId="77777777" w:rsidR="003056C3" w:rsidRPr="00570541" w:rsidRDefault="00605FA4" w:rsidP="00605FA4">
      <w:pPr>
        <w:ind w:left="5670" w:hanging="141"/>
        <w:rPr>
          <w:sz w:val="28"/>
          <w:szCs w:val="28"/>
        </w:rPr>
      </w:pPr>
      <w:r>
        <w:rPr>
          <w:sz w:val="28"/>
          <w:szCs w:val="28"/>
        </w:rPr>
        <w:t xml:space="preserve">            </w:t>
      </w:r>
      <w:r w:rsidR="003056C3">
        <w:rPr>
          <w:sz w:val="28"/>
          <w:szCs w:val="28"/>
        </w:rPr>
        <w:t>УТВЕРЖДЕН</w:t>
      </w:r>
      <w:r w:rsidR="00A659D6">
        <w:rPr>
          <w:sz w:val="28"/>
          <w:szCs w:val="28"/>
        </w:rPr>
        <w:t>О</w:t>
      </w:r>
    </w:p>
    <w:p w14:paraId="34696F97" w14:textId="77777777" w:rsidR="003056C3" w:rsidRDefault="003056C3" w:rsidP="00605FA4">
      <w:pPr>
        <w:ind w:left="5670" w:hanging="141"/>
        <w:rPr>
          <w:sz w:val="28"/>
          <w:szCs w:val="28"/>
        </w:rPr>
      </w:pPr>
    </w:p>
    <w:p w14:paraId="4BEAB471" w14:textId="77777777" w:rsidR="003056C3" w:rsidRPr="00327365" w:rsidRDefault="00605FA4" w:rsidP="00605FA4">
      <w:pPr>
        <w:ind w:left="5670" w:hanging="141"/>
        <w:jc w:val="center"/>
        <w:rPr>
          <w:i/>
          <w:sz w:val="28"/>
          <w:szCs w:val="28"/>
        </w:rPr>
      </w:pPr>
      <w:r>
        <w:rPr>
          <w:sz w:val="28"/>
          <w:szCs w:val="28"/>
        </w:rPr>
        <w:t>приказом МБУ ДО СШОР № 8        г. Кирова</w:t>
      </w:r>
    </w:p>
    <w:p w14:paraId="061942EC" w14:textId="77777777" w:rsidR="003056C3" w:rsidRPr="001A4A8A" w:rsidRDefault="003056C3" w:rsidP="00605FA4">
      <w:pPr>
        <w:ind w:left="5670" w:hanging="141"/>
        <w:rPr>
          <w:sz w:val="28"/>
          <w:szCs w:val="28"/>
        </w:rPr>
      </w:pPr>
      <w:r w:rsidRPr="001A4A8A">
        <w:rPr>
          <w:sz w:val="28"/>
          <w:szCs w:val="28"/>
        </w:rPr>
        <w:t xml:space="preserve">от </w:t>
      </w:r>
      <w:r>
        <w:rPr>
          <w:sz w:val="28"/>
          <w:szCs w:val="28"/>
        </w:rPr>
        <w:t xml:space="preserve">   </w:t>
      </w:r>
      <w:r w:rsidR="00605FA4">
        <w:rPr>
          <w:sz w:val="28"/>
          <w:szCs w:val="28"/>
        </w:rPr>
        <w:t xml:space="preserve">26.03.2024г. </w:t>
      </w:r>
      <w:r>
        <w:rPr>
          <w:sz w:val="28"/>
          <w:szCs w:val="28"/>
        </w:rPr>
        <w:t xml:space="preserve">  </w:t>
      </w:r>
      <w:r w:rsidRPr="001A4A8A">
        <w:rPr>
          <w:sz w:val="28"/>
          <w:szCs w:val="28"/>
        </w:rPr>
        <w:t>№</w:t>
      </w:r>
      <w:r>
        <w:rPr>
          <w:sz w:val="28"/>
          <w:szCs w:val="28"/>
        </w:rPr>
        <w:t xml:space="preserve"> </w:t>
      </w:r>
      <w:r w:rsidR="00605FA4">
        <w:rPr>
          <w:sz w:val="28"/>
          <w:szCs w:val="28"/>
        </w:rPr>
        <w:t>24-ОД</w:t>
      </w:r>
    </w:p>
    <w:p w14:paraId="1229127B" w14:textId="77777777" w:rsidR="000D3AA9" w:rsidRDefault="00A659D6" w:rsidP="000D3AA9">
      <w:pPr>
        <w:spacing w:before="480"/>
        <w:jc w:val="center"/>
        <w:rPr>
          <w:b/>
          <w:sz w:val="28"/>
          <w:szCs w:val="28"/>
        </w:rPr>
      </w:pPr>
      <w:r>
        <w:rPr>
          <w:b/>
          <w:sz w:val="28"/>
          <w:szCs w:val="28"/>
        </w:rPr>
        <w:t>ПОЛОЖЕНИЕ</w:t>
      </w:r>
    </w:p>
    <w:p w14:paraId="4CB6BBBE" w14:textId="77777777" w:rsidR="00A659D6" w:rsidRDefault="00252854" w:rsidP="00A659D6">
      <w:pPr>
        <w:jc w:val="center"/>
        <w:rPr>
          <w:b/>
          <w:sz w:val="28"/>
          <w:szCs w:val="28"/>
        </w:rPr>
      </w:pPr>
      <w:r>
        <w:rPr>
          <w:b/>
          <w:sz w:val="28"/>
          <w:szCs w:val="28"/>
        </w:rPr>
        <w:t>об а</w:t>
      </w:r>
      <w:r w:rsidR="00A659D6">
        <w:rPr>
          <w:b/>
          <w:sz w:val="28"/>
          <w:szCs w:val="28"/>
        </w:rPr>
        <w:t xml:space="preserve">нтикоррупционной политике </w:t>
      </w:r>
    </w:p>
    <w:p w14:paraId="194D57AB" w14:textId="77777777" w:rsidR="00827AAA" w:rsidRDefault="00901AA2" w:rsidP="00901AA2">
      <w:pPr>
        <w:jc w:val="center"/>
        <w:rPr>
          <w:b/>
          <w:sz w:val="28"/>
          <w:szCs w:val="28"/>
        </w:rPr>
      </w:pPr>
      <w:r w:rsidRPr="00827AAA">
        <w:rPr>
          <w:b/>
          <w:sz w:val="28"/>
          <w:szCs w:val="28"/>
        </w:rPr>
        <w:t>Муниципаль</w:t>
      </w:r>
      <w:r w:rsidR="00827AAA">
        <w:rPr>
          <w:b/>
          <w:sz w:val="28"/>
          <w:szCs w:val="28"/>
        </w:rPr>
        <w:t>ного бюджетного учреждения допо</w:t>
      </w:r>
      <w:r w:rsidRPr="00827AAA">
        <w:rPr>
          <w:b/>
          <w:sz w:val="28"/>
          <w:szCs w:val="28"/>
        </w:rPr>
        <w:t>лнительного образования «Спортивная школа олимпийского ре</w:t>
      </w:r>
      <w:r w:rsidR="00827AAA">
        <w:rPr>
          <w:b/>
          <w:sz w:val="28"/>
          <w:szCs w:val="28"/>
        </w:rPr>
        <w:t>зерва № 8</w:t>
      </w:r>
      <w:r w:rsidR="00827AAA" w:rsidRPr="00827AAA">
        <w:rPr>
          <w:b/>
          <w:sz w:val="28"/>
          <w:szCs w:val="28"/>
        </w:rPr>
        <w:t>» г. Кирова</w:t>
      </w:r>
    </w:p>
    <w:p w14:paraId="47290753" w14:textId="77777777" w:rsidR="00827AAA" w:rsidRDefault="00827AAA" w:rsidP="00901AA2">
      <w:pPr>
        <w:jc w:val="center"/>
        <w:rPr>
          <w:b/>
          <w:sz w:val="28"/>
          <w:szCs w:val="28"/>
        </w:rPr>
      </w:pPr>
    </w:p>
    <w:p w14:paraId="0C0ACA94" w14:textId="77777777" w:rsidR="00827AAA" w:rsidRDefault="00827AAA" w:rsidP="00901AA2">
      <w:pPr>
        <w:jc w:val="center"/>
        <w:rPr>
          <w:b/>
          <w:sz w:val="28"/>
          <w:szCs w:val="28"/>
        </w:rPr>
      </w:pPr>
    </w:p>
    <w:p w14:paraId="150A57ED" w14:textId="77777777" w:rsidR="00827AAA" w:rsidRDefault="00827AAA" w:rsidP="00901AA2">
      <w:pPr>
        <w:jc w:val="center"/>
        <w:rPr>
          <w:b/>
          <w:sz w:val="28"/>
          <w:szCs w:val="28"/>
        </w:rPr>
      </w:pPr>
    </w:p>
    <w:p w14:paraId="48DBCF80" w14:textId="77777777" w:rsidR="00A659D6" w:rsidRDefault="001E5EEE" w:rsidP="00901AA2">
      <w:pPr>
        <w:jc w:val="center"/>
        <w:rPr>
          <w:b/>
          <w:sz w:val="28"/>
          <w:szCs w:val="28"/>
        </w:rPr>
      </w:pPr>
      <w:r w:rsidRPr="00827AAA">
        <w:rPr>
          <w:b/>
          <w:sz w:val="28"/>
          <w:szCs w:val="28"/>
        </w:rPr>
        <w:t>1</w:t>
      </w:r>
      <w:r w:rsidR="00A659D6" w:rsidRPr="001E5EEE">
        <w:rPr>
          <w:b/>
          <w:sz w:val="28"/>
          <w:szCs w:val="28"/>
        </w:rPr>
        <w:t>. Общие положения</w:t>
      </w:r>
    </w:p>
    <w:p w14:paraId="33B44861" w14:textId="77777777" w:rsidR="005F55C0" w:rsidRPr="001E5EEE" w:rsidRDefault="005F55C0" w:rsidP="0002158E">
      <w:pPr>
        <w:pStyle w:val="ConsPlusNormal"/>
        <w:ind w:firstLine="709"/>
        <w:jc w:val="both"/>
        <w:rPr>
          <w:rFonts w:ascii="Times New Roman" w:hAnsi="Times New Roman" w:cs="Times New Roman"/>
          <w:b/>
          <w:sz w:val="28"/>
          <w:szCs w:val="28"/>
        </w:rPr>
      </w:pPr>
    </w:p>
    <w:p w14:paraId="264973C7" w14:textId="77777777" w:rsidR="00A659D6" w:rsidRPr="00A659D6" w:rsidRDefault="001E5EEE" w:rsidP="00A659D6">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A659D6" w:rsidRPr="00A659D6">
        <w:rPr>
          <w:rFonts w:ascii="Times New Roman" w:hAnsi="Times New Roman" w:cs="Times New Roman"/>
          <w:sz w:val="28"/>
          <w:szCs w:val="28"/>
        </w:rPr>
        <w:t>1. Антикорру</w:t>
      </w:r>
      <w:r w:rsidR="00A659D6">
        <w:rPr>
          <w:rFonts w:ascii="Times New Roman" w:hAnsi="Times New Roman" w:cs="Times New Roman"/>
          <w:sz w:val="28"/>
          <w:szCs w:val="28"/>
        </w:rPr>
        <w:t xml:space="preserve">пционная политика </w:t>
      </w:r>
      <w:r w:rsidR="00901AA2">
        <w:rPr>
          <w:rFonts w:ascii="Times New Roman" w:hAnsi="Times New Roman" w:cs="Times New Roman"/>
          <w:sz w:val="28"/>
          <w:szCs w:val="28"/>
        </w:rPr>
        <w:t>МБУ ДО СШОР № 8 г. Кирова</w:t>
      </w:r>
      <w:r w:rsidR="00A659D6" w:rsidRPr="00A659D6">
        <w:rPr>
          <w:rFonts w:ascii="Times New Roman" w:hAnsi="Times New Roman" w:cs="Times New Roman"/>
          <w:sz w:val="28"/>
          <w:szCs w:val="28"/>
        </w:rPr>
        <w:t xml:space="preserve"> представляет собой комплекс взаимосвязанных принципов, процедур и мероприятий, направленных на профилактику и пресечение коррупционны</w:t>
      </w:r>
      <w:r w:rsidR="00901AA2">
        <w:rPr>
          <w:rFonts w:ascii="Times New Roman" w:hAnsi="Times New Roman" w:cs="Times New Roman"/>
          <w:sz w:val="28"/>
          <w:szCs w:val="28"/>
        </w:rPr>
        <w:t>х правонарушений в деятельности МБУ ДО СШОР № 8 г. Кирова</w:t>
      </w:r>
      <w:r w:rsidR="005A56EF">
        <w:rPr>
          <w:rFonts w:ascii="Times New Roman" w:hAnsi="Times New Roman" w:cs="Times New Roman"/>
          <w:sz w:val="28"/>
          <w:szCs w:val="28"/>
        </w:rPr>
        <w:t xml:space="preserve"> (далее ‒ У</w:t>
      </w:r>
      <w:r w:rsidR="004B1E23">
        <w:rPr>
          <w:rFonts w:ascii="Times New Roman" w:hAnsi="Times New Roman" w:cs="Times New Roman"/>
          <w:sz w:val="28"/>
          <w:szCs w:val="28"/>
        </w:rPr>
        <w:t>чреждение),</w:t>
      </w:r>
      <w:r w:rsidR="004B1E23" w:rsidRPr="004B1E23">
        <w:rPr>
          <w:rFonts w:ascii="Times New Roman" w:hAnsi="Times New Roman" w:cs="Times New Roman"/>
          <w:sz w:val="28"/>
          <w:szCs w:val="28"/>
        </w:rPr>
        <w:t xml:space="preserve"> </w:t>
      </w:r>
      <w:r w:rsidR="004B1E23" w:rsidRPr="00A659D6">
        <w:rPr>
          <w:rFonts w:ascii="Times New Roman" w:hAnsi="Times New Roman" w:cs="Times New Roman"/>
          <w:sz w:val="28"/>
          <w:szCs w:val="28"/>
        </w:rPr>
        <w:t>закрепленных в настоящем Положении</w:t>
      </w:r>
      <w:r w:rsidR="004B1E23" w:rsidRPr="004B1E23">
        <w:rPr>
          <w:rFonts w:ascii="Times New Roman" w:hAnsi="Times New Roman" w:cs="Times New Roman"/>
          <w:sz w:val="28"/>
          <w:szCs w:val="28"/>
        </w:rPr>
        <w:t xml:space="preserve"> </w:t>
      </w:r>
      <w:r w:rsidR="00252854">
        <w:rPr>
          <w:rFonts w:ascii="Times New Roman" w:hAnsi="Times New Roman" w:cs="Times New Roman"/>
          <w:sz w:val="28"/>
          <w:szCs w:val="28"/>
        </w:rPr>
        <w:t>об а</w:t>
      </w:r>
      <w:r w:rsidR="004B1E23">
        <w:rPr>
          <w:rFonts w:ascii="Times New Roman" w:hAnsi="Times New Roman" w:cs="Times New Roman"/>
          <w:sz w:val="28"/>
          <w:szCs w:val="28"/>
        </w:rPr>
        <w:t xml:space="preserve">нтикоррупционной политике </w:t>
      </w:r>
      <w:r w:rsidR="00901AA2" w:rsidRPr="00901AA2">
        <w:rPr>
          <w:rFonts w:ascii="Times New Roman" w:hAnsi="Times New Roman" w:cs="Times New Roman"/>
          <w:sz w:val="28"/>
          <w:szCs w:val="28"/>
        </w:rPr>
        <w:t>учреждения</w:t>
      </w:r>
      <w:r w:rsidR="004B1E23">
        <w:rPr>
          <w:rFonts w:ascii="Times New Roman" w:hAnsi="Times New Roman" w:cs="Times New Roman"/>
          <w:sz w:val="28"/>
          <w:szCs w:val="28"/>
        </w:rPr>
        <w:t xml:space="preserve"> (далее – Положение).</w:t>
      </w:r>
    </w:p>
    <w:p w14:paraId="6AEB5828" w14:textId="77777777" w:rsidR="00A659D6" w:rsidRPr="00A659D6" w:rsidRDefault="001E5EEE" w:rsidP="00B6633F">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A659D6" w:rsidRPr="00A659D6">
        <w:rPr>
          <w:rFonts w:ascii="Times New Roman" w:hAnsi="Times New Roman" w:cs="Times New Roman"/>
          <w:sz w:val="28"/>
          <w:szCs w:val="28"/>
        </w:rPr>
        <w:t>2. Настоящее Положение</w:t>
      </w:r>
      <w:r w:rsidR="00972EB1">
        <w:rPr>
          <w:rFonts w:ascii="Times New Roman" w:hAnsi="Times New Roman" w:cs="Times New Roman"/>
          <w:sz w:val="28"/>
          <w:szCs w:val="28"/>
        </w:rPr>
        <w:t xml:space="preserve"> </w:t>
      </w:r>
      <w:r w:rsidR="00C17415">
        <w:rPr>
          <w:rFonts w:ascii="Times New Roman" w:hAnsi="Times New Roman" w:cs="Times New Roman"/>
          <w:sz w:val="28"/>
          <w:szCs w:val="28"/>
        </w:rPr>
        <w:t xml:space="preserve">разработано </w:t>
      </w:r>
      <w:r w:rsidR="00C17415" w:rsidRPr="00C17415">
        <w:rPr>
          <w:rFonts w:ascii="Times New Roman" w:hAnsi="Times New Roman" w:cs="Times New Roman"/>
          <w:sz w:val="28"/>
          <w:szCs w:val="28"/>
        </w:rPr>
        <w:t>в соответствии с положениями Федеральног</w:t>
      </w:r>
      <w:r w:rsidR="00C17415">
        <w:rPr>
          <w:rFonts w:ascii="Times New Roman" w:hAnsi="Times New Roman" w:cs="Times New Roman"/>
          <w:sz w:val="28"/>
          <w:szCs w:val="28"/>
        </w:rPr>
        <w:t xml:space="preserve">о закона от 25.12.2008 № 273-ФЗ </w:t>
      </w:r>
      <w:r w:rsidR="00C17415" w:rsidRPr="00C17415">
        <w:rPr>
          <w:rFonts w:ascii="Times New Roman" w:hAnsi="Times New Roman" w:cs="Times New Roman"/>
          <w:sz w:val="28"/>
          <w:szCs w:val="28"/>
        </w:rPr>
        <w:t xml:space="preserve">«О противодействии коррупции», </w:t>
      </w:r>
      <w:r w:rsidR="00B6633F">
        <w:rPr>
          <w:rFonts w:ascii="Times New Roman" w:hAnsi="Times New Roman" w:cs="Times New Roman"/>
          <w:sz w:val="28"/>
          <w:szCs w:val="28"/>
        </w:rPr>
        <w:t>Методических рекомендаций</w:t>
      </w:r>
      <w:r w:rsidR="00B6633F" w:rsidRPr="00B6633F">
        <w:rPr>
          <w:rFonts w:ascii="Times New Roman" w:hAnsi="Times New Roman" w:cs="Times New Roman"/>
          <w:sz w:val="28"/>
          <w:szCs w:val="28"/>
        </w:rPr>
        <w:t xml:space="preserve"> по проведению в федеральных государственных органах, органах государственной власти субъектов Российской Федерации, органах местного самоуправления, государственных внебюджетных фондах и иных организациях, осуществляющих закупки в соответствии с Федеральным законом от 5 апреля 2013 г. № 44-ФЗ </w:t>
      </w:r>
      <w:r w:rsidR="00FA4DC5" w:rsidRPr="0098589D">
        <w:rPr>
          <w:rFonts w:ascii="Times New Roman" w:hAnsi="Times New Roman" w:cs="Times New Roman"/>
          <w:sz w:val="28"/>
          <w:szCs w:val="28"/>
        </w:rPr>
        <w:br/>
      </w:r>
      <w:r w:rsidR="00B6633F" w:rsidRPr="00B6633F">
        <w:rPr>
          <w:rFonts w:ascii="Times New Roman" w:hAnsi="Times New Roman" w:cs="Times New Roman"/>
          <w:sz w:val="28"/>
          <w:szCs w:val="28"/>
        </w:rPr>
        <w:t xml:space="preserve">«О контрактной системе в сфере закупок товаров, работ, услуг для обеспечения государственных и муниципальных нужд» и Федеральным законом от 18 июля 2011 г. № 223-ФЗ «О закупках товаров, работ, услуг отдельными видами юридических лиц», работы, направленной на выявление личной заинтересованности государственных и муниципальных служащих, работников при осуществлении таких закупок, которая приводит или может </w:t>
      </w:r>
      <w:r w:rsidR="00B6633F" w:rsidRPr="00B6633F">
        <w:rPr>
          <w:rFonts w:ascii="Times New Roman" w:hAnsi="Times New Roman" w:cs="Times New Roman"/>
          <w:sz w:val="28"/>
          <w:szCs w:val="28"/>
        </w:rPr>
        <w:lastRenderedPageBreak/>
        <w:t>привести к конфликту интересов</w:t>
      </w:r>
      <w:r w:rsidR="00B6633F">
        <w:rPr>
          <w:rFonts w:ascii="Times New Roman" w:hAnsi="Times New Roman" w:cs="Times New Roman"/>
          <w:sz w:val="28"/>
          <w:szCs w:val="28"/>
        </w:rPr>
        <w:t xml:space="preserve"> </w:t>
      </w:r>
      <w:r w:rsidR="00B6633F" w:rsidRPr="00B6633F">
        <w:rPr>
          <w:rFonts w:ascii="Times New Roman" w:hAnsi="Times New Roman" w:cs="Times New Roman"/>
          <w:sz w:val="28"/>
          <w:szCs w:val="28"/>
        </w:rPr>
        <w:t>(утв. Минтрудом России 19.05.2020)</w:t>
      </w:r>
      <w:r w:rsidR="00B6633F">
        <w:rPr>
          <w:rFonts w:ascii="Times New Roman" w:hAnsi="Times New Roman" w:cs="Times New Roman"/>
          <w:sz w:val="28"/>
          <w:szCs w:val="28"/>
        </w:rPr>
        <w:t xml:space="preserve">, </w:t>
      </w:r>
      <w:r w:rsidR="00E10354">
        <w:rPr>
          <w:rFonts w:ascii="Times New Roman" w:hAnsi="Times New Roman" w:cs="Times New Roman"/>
          <w:sz w:val="28"/>
          <w:szCs w:val="28"/>
        </w:rPr>
        <w:t>Методических рекомендаций</w:t>
      </w:r>
      <w:r w:rsidR="00E10354" w:rsidRPr="00E10354">
        <w:rPr>
          <w:rFonts w:ascii="Times New Roman" w:hAnsi="Times New Roman" w:cs="Times New Roman"/>
          <w:sz w:val="28"/>
          <w:szCs w:val="28"/>
        </w:rPr>
        <w:t xml:space="preserve"> по выявлению и минимизации коррупционных рисков при осуществлении закупок товаров, работ, услуг для обеспечения государственных или муниципальных нужд</w:t>
      </w:r>
      <w:r w:rsidR="001C3261">
        <w:rPr>
          <w:rFonts w:ascii="Times New Roman" w:hAnsi="Times New Roman" w:cs="Times New Roman"/>
          <w:sz w:val="28"/>
          <w:szCs w:val="28"/>
        </w:rPr>
        <w:t xml:space="preserve"> (письмо </w:t>
      </w:r>
      <w:r w:rsidR="00B6633F">
        <w:rPr>
          <w:rFonts w:ascii="Times New Roman" w:hAnsi="Times New Roman" w:cs="Times New Roman"/>
          <w:sz w:val="28"/>
          <w:szCs w:val="28"/>
        </w:rPr>
        <w:t>Минтруда России</w:t>
      </w:r>
      <w:r w:rsidR="002A4E4B">
        <w:rPr>
          <w:rFonts w:ascii="Times New Roman" w:hAnsi="Times New Roman" w:cs="Times New Roman"/>
          <w:sz w:val="28"/>
          <w:szCs w:val="28"/>
        </w:rPr>
        <w:t xml:space="preserve"> </w:t>
      </w:r>
      <w:r w:rsidR="001C3261">
        <w:rPr>
          <w:rFonts w:ascii="Times New Roman" w:hAnsi="Times New Roman" w:cs="Times New Roman"/>
          <w:sz w:val="28"/>
          <w:szCs w:val="28"/>
        </w:rPr>
        <w:t>от 30.09.2020 №</w:t>
      </w:r>
      <w:r w:rsidR="001C3261" w:rsidRPr="001C3261">
        <w:rPr>
          <w:rFonts w:ascii="Times New Roman" w:hAnsi="Times New Roman" w:cs="Times New Roman"/>
          <w:sz w:val="28"/>
          <w:szCs w:val="28"/>
        </w:rPr>
        <w:t xml:space="preserve"> 18-2/10/П-9716</w:t>
      </w:r>
      <w:r w:rsidR="001C3261">
        <w:rPr>
          <w:rFonts w:ascii="Times New Roman" w:hAnsi="Times New Roman" w:cs="Times New Roman"/>
          <w:sz w:val="28"/>
          <w:szCs w:val="28"/>
        </w:rPr>
        <w:t>)</w:t>
      </w:r>
      <w:r w:rsidR="00E10354">
        <w:rPr>
          <w:rFonts w:ascii="Times New Roman" w:hAnsi="Times New Roman" w:cs="Times New Roman"/>
          <w:sz w:val="28"/>
          <w:szCs w:val="28"/>
        </w:rPr>
        <w:t xml:space="preserve">, </w:t>
      </w:r>
      <w:r w:rsidR="005A56EF">
        <w:rPr>
          <w:rFonts w:ascii="Times New Roman" w:hAnsi="Times New Roman" w:cs="Times New Roman"/>
          <w:sz w:val="28"/>
          <w:szCs w:val="28"/>
        </w:rPr>
        <w:t xml:space="preserve">и других локальных </w:t>
      </w:r>
      <w:r w:rsidR="008C1710">
        <w:rPr>
          <w:rFonts w:ascii="Times New Roman" w:hAnsi="Times New Roman" w:cs="Times New Roman"/>
          <w:sz w:val="28"/>
          <w:szCs w:val="28"/>
        </w:rPr>
        <w:t xml:space="preserve">нормативных </w:t>
      </w:r>
      <w:r w:rsidR="005A56EF">
        <w:rPr>
          <w:rFonts w:ascii="Times New Roman" w:hAnsi="Times New Roman" w:cs="Times New Roman"/>
          <w:sz w:val="28"/>
          <w:szCs w:val="28"/>
        </w:rPr>
        <w:t>актов У</w:t>
      </w:r>
      <w:r w:rsidR="00A659D6" w:rsidRPr="00A659D6">
        <w:rPr>
          <w:rFonts w:ascii="Times New Roman" w:hAnsi="Times New Roman" w:cs="Times New Roman"/>
          <w:sz w:val="28"/>
          <w:szCs w:val="28"/>
        </w:rPr>
        <w:t>чреждения.</w:t>
      </w:r>
    </w:p>
    <w:p w14:paraId="61A1DF94" w14:textId="77777777" w:rsidR="00A659D6" w:rsidRPr="00A659D6" w:rsidRDefault="001E5EEE" w:rsidP="00A659D6">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017ADF">
        <w:rPr>
          <w:rFonts w:ascii="Times New Roman" w:hAnsi="Times New Roman" w:cs="Times New Roman"/>
          <w:sz w:val="28"/>
          <w:szCs w:val="28"/>
        </w:rPr>
        <w:t>3. Целями а</w:t>
      </w:r>
      <w:r w:rsidR="00A659D6" w:rsidRPr="00A659D6">
        <w:rPr>
          <w:rFonts w:ascii="Times New Roman" w:hAnsi="Times New Roman" w:cs="Times New Roman"/>
          <w:sz w:val="28"/>
          <w:szCs w:val="28"/>
        </w:rPr>
        <w:t xml:space="preserve">нтикоррупционной политики </w:t>
      </w:r>
      <w:r w:rsidR="005A56EF">
        <w:rPr>
          <w:rFonts w:ascii="Times New Roman" w:hAnsi="Times New Roman" w:cs="Times New Roman"/>
          <w:sz w:val="28"/>
          <w:szCs w:val="28"/>
        </w:rPr>
        <w:t>У</w:t>
      </w:r>
      <w:r w:rsidR="00A659D6" w:rsidRPr="00A659D6">
        <w:rPr>
          <w:rFonts w:ascii="Times New Roman" w:hAnsi="Times New Roman" w:cs="Times New Roman"/>
          <w:sz w:val="28"/>
          <w:szCs w:val="28"/>
        </w:rPr>
        <w:t>чреждения являются:</w:t>
      </w:r>
    </w:p>
    <w:p w14:paraId="1A0B2415" w14:textId="77777777" w:rsidR="00A659D6" w:rsidRPr="00A659D6" w:rsidRDefault="00A659D6" w:rsidP="00A659D6">
      <w:pPr>
        <w:pStyle w:val="ConsPlusNormal"/>
        <w:spacing w:line="360" w:lineRule="auto"/>
        <w:ind w:firstLine="709"/>
        <w:jc w:val="both"/>
        <w:rPr>
          <w:rFonts w:ascii="Times New Roman" w:hAnsi="Times New Roman" w:cs="Times New Roman"/>
          <w:sz w:val="28"/>
          <w:szCs w:val="28"/>
        </w:rPr>
      </w:pPr>
      <w:r w:rsidRPr="00A659D6">
        <w:rPr>
          <w:rFonts w:ascii="Times New Roman" w:hAnsi="Times New Roman" w:cs="Times New Roman"/>
          <w:sz w:val="28"/>
          <w:szCs w:val="28"/>
        </w:rPr>
        <w:t>обеспеч</w:t>
      </w:r>
      <w:r w:rsidR="00632794">
        <w:rPr>
          <w:rFonts w:ascii="Times New Roman" w:hAnsi="Times New Roman" w:cs="Times New Roman"/>
          <w:sz w:val="28"/>
          <w:szCs w:val="28"/>
        </w:rPr>
        <w:t>ение соответствия деятельности У</w:t>
      </w:r>
      <w:r w:rsidRPr="00A659D6">
        <w:rPr>
          <w:rFonts w:ascii="Times New Roman" w:hAnsi="Times New Roman" w:cs="Times New Roman"/>
          <w:sz w:val="28"/>
          <w:szCs w:val="28"/>
        </w:rPr>
        <w:t>чреждения требованиям антикоррупционного законодательства;</w:t>
      </w:r>
    </w:p>
    <w:p w14:paraId="38740203" w14:textId="77777777" w:rsidR="00A659D6" w:rsidRPr="00A659D6" w:rsidRDefault="00A659D6" w:rsidP="00A659D6">
      <w:pPr>
        <w:pStyle w:val="ConsPlusNormal"/>
        <w:spacing w:line="360" w:lineRule="auto"/>
        <w:ind w:firstLine="709"/>
        <w:jc w:val="both"/>
        <w:rPr>
          <w:rFonts w:ascii="Times New Roman" w:hAnsi="Times New Roman" w:cs="Times New Roman"/>
          <w:sz w:val="28"/>
          <w:szCs w:val="28"/>
        </w:rPr>
      </w:pPr>
      <w:r w:rsidRPr="00A659D6">
        <w:rPr>
          <w:rFonts w:ascii="Times New Roman" w:hAnsi="Times New Roman" w:cs="Times New Roman"/>
          <w:sz w:val="28"/>
          <w:szCs w:val="28"/>
        </w:rPr>
        <w:t>минимизация рисков вовл</w:t>
      </w:r>
      <w:r w:rsidR="005A56EF">
        <w:rPr>
          <w:rFonts w:ascii="Times New Roman" w:hAnsi="Times New Roman" w:cs="Times New Roman"/>
          <w:sz w:val="28"/>
          <w:szCs w:val="28"/>
        </w:rPr>
        <w:t>ечения У</w:t>
      </w:r>
      <w:r w:rsidRPr="00A659D6">
        <w:rPr>
          <w:rFonts w:ascii="Times New Roman" w:hAnsi="Times New Roman" w:cs="Times New Roman"/>
          <w:sz w:val="28"/>
          <w:szCs w:val="28"/>
        </w:rPr>
        <w:t>чреждения и его работников в коррупционную деятельность;</w:t>
      </w:r>
    </w:p>
    <w:p w14:paraId="557DF266" w14:textId="77777777" w:rsidR="00A659D6" w:rsidRPr="00A659D6" w:rsidRDefault="00A659D6" w:rsidP="00A659D6">
      <w:pPr>
        <w:pStyle w:val="ConsPlusNormal"/>
        <w:spacing w:line="360" w:lineRule="auto"/>
        <w:ind w:firstLine="709"/>
        <w:jc w:val="both"/>
        <w:rPr>
          <w:rFonts w:ascii="Times New Roman" w:hAnsi="Times New Roman" w:cs="Times New Roman"/>
          <w:sz w:val="28"/>
          <w:szCs w:val="28"/>
        </w:rPr>
      </w:pPr>
      <w:r w:rsidRPr="00A659D6">
        <w:rPr>
          <w:rFonts w:ascii="Times New Roman" w:hAnsi="Times New Roman" w:cs="Times New Roman"/>
          <w:sz w:val="28"/>
          <w:szCs w:val="28"/>
        </w:rPr>
        <w:t>формирование единого подхода к организации работы</w:t>
      </w:r>
      <w:r>
        <w:rPr>
          <w:rFonts w:ascii="Times New Roman" w:hAnsi="Times New Roman" w:cs="Times New Roman"/>
          <w:sz w:val="28"/>
          <w:szCs w:val="28"/>
        </w:rPr>
        <w:t xml:space="preserve"> по предупреждению коррупции в </w:t>
      </w:r>
      <w:r w:rsidR="005A56EF">
        <w:rPr>
          <w:rFonts w:ascii="Times New Roman" w:hAnsi="Times New Roman" w:cs="Times New Roman"/>
          <w:sz w:val="28"/>
          <w:szCs w:val="28"/>
        </w:rPr>
        <w:t>У</w:t>
      </w:r>
      <w:r w:rsidRPr="00A659D6">
        <w:rPr>
          <w:rFonts w:ascii="Times New Roman" w:hAnsi="Times New Roman" w:cs="Times New Roman"/>
          <w:sz w:val="28"/>
          <w:szCs w:val="28"/>
        </w:rPr>
        <w:t xml:space="preserve">чреждении; </w:t>
      </w:r>
    </w:p>
    <w:p w14:paraId="5BC90D91" w14:textId="77777777" w:rsidR="00A659D6" w:rsidRPr="00A659D6" w:rsidRDefault="00A659D6" w:rsidP="00A659D6">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формирование у работников </w:t>
      </w:r>
      <w:r w:rsidR="005A56EF">
        <w:rPr>
          <w:rFonts w:ascii="Times New Roman" w:hAnsi="Times New Roman" w:cs="Times New Roman"/>
          <w:sz w:val="28"/>
          <w:szCs w:val="28"/>
        </w:rPr>
        <w:t>У</w:t>
      </w:r>
      <w:r w:rsidRPr="00A659D6">
        <w:rPr>
          <w:rFonts w:ascii="Times New Roman" w:hAnsi="Times New Roman" w:cs="Times New Roman"/>
          <w:sz w:val="28"/>
          <w:szCs w:val="28"/>
        </w:rPr>
        <w:t>чреждения нетерпимости к коррупционному поведению.</w:t>
      </w:r>
    </w:p>
    <w:p w14:paraId="4B1A5DB3" w14:textId="77777777" w:rsidR="00A659D6" w:rsidRPr="00A659D6" w:rsidRDefault="001E5EEE" w:rsidP="00A659D6">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017ADF">
        <w:rPr>
          <w:rFonts w:ascii="Times New Roman" w:hAnsi="Times New Roman" w:cs="Times New Roman"/>
          <w:sz w:val="28"/>
          <w:szCs w:val="28"/>
        </w:rPr>
        <w:t>4. Задачами а</w:t>
      </w:r>
      <w:r w:rsidR="00A659D6" w:rsidRPr="00A659D6">
        <w:rPr>
          <w:rFonts w:ascii="Times New Roman" w:hAnsi="Times New Roman" w:cs="Times New Roman"/>
          <w:sz w:val="28"/>
          <w:szCs w:val="28"/>
        </w:rPr>
        <w:t>нти</w:t>
      </w:r>
      <w:r w:rsidR="00A659D6">
        <w:rPr>
          <w:rFonts w:ascii="Times New Roman" w:hAnsi="Times New Roman" w:cs="Times New Roman"/>
          <w:sz w:val="28"/>
          <w:szCs w:val="28"/>
        </w:rPr>
        <w:t xml:space="preserve">коррупционной политики </w:t>
      </w:r>
      <w:r w:rsidR="005A56EF">
        <w:rPr>
          <w:rFonts w:ascii="Times New Roman" w:hAnsi="Times New Roman" w:cs="Times New Roman"/>
          <w:sz w:val="28"/>
          <w:szCs w:val="28"/>
        </w:rPr>
        <w:t>У</w:t>
      </w:r>
      <w:r w:rsidR="00A659D6" w:rsidRPr="00A659D6">
        <w:rPr>
          <w:rFonts w:ascii="Times New Roman" w:hAnsi="Times New Roman" w:cs="Times New Roman"/>
          <w:sz w:val="28"/>
          <w:szCs w:val="28"/>
        </w:rPr>
        <w:t>чреждения являются:</w:t>
      </w:r>
    </w:p>
    <w:p w14:paraId="4D8976B1" w14:textId="77777777" w:rsidR="00A659D6" w:rsidRPr="00A659D6" w:rsidRDefault="00280659" w:rsidP="00A659D6">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определение</w:t>
      </w:r>
      <w:r w:rsidR="001F0BFA" w:rsidRPr="001F0BFA">
        <w:rPr>
          <w:rFonts w:ascii="Times New Roman" w:hAnsi="Times New Roman" w:cs="Times New Roman"/>
          <w:sz w:val="28"/>
          <w:szCs w:val="28"/>
        </w:rPr>
        <w:t xml:space="preserve"> </w:t>
      </w:r>
      <w:r w:rsidR="001F0BFA">
        <w:rPr>
          <w:rFonts w:ascii="Times New Roman" w:hAnsi="Times New Roman" w:cs="Times New Roman"/>
          <w:sz w:val="28"/>
          <w:szCs w:val="28"/>
        </w:rPr>
        <w:t xml:space="preserve">должностного лица, ответственного </w:t>
      </w:r>
      <w:r w:rsidR="001F0BFA" w:rsidRPr="002774C3">
        <w:rPr>
          <w:rFonts w:ascii="Times New Roman" w:hAnsi="Times New Roman" w:cs="Times New Roman"/>
          <w:sz w:val="28"/>
          <w:szCs w:val="28"/>
        </w:rPr>
        <w:t>за профилактику коррупционных и иных правонарушений</w:t>
      </w:r>
      <w:r w:rsidR="001F0BFA">
        <w:rPr>
          <w:rFonts w:ascii="Times New Roman" w:hAnsi="Times New Roman" w:cs="Times New Roman"/>
          <w:sz w:val="28"/>
          <w:szCs w:val="28"/>
        </w:rPr>
        <w:t xml:space="preserve"> в Учреждении, и</w:t>
      </w:r>
      <w:r w:rsidR="001E5EEE">
        <w:rPr>
          <w:rFonts w:ascii="Times New Roman" w:hAnsi="Times New Roman" w:cs="Times New Roman"/>
          <w:sz w:val="28"/>
          <w:szCs w:val="28"/>
        </w:rPr>
        <w:t xml:space="preserve"> должностных лиц </w:t>
      </w:r>
      <w:r w:rsidR="005A56EF">
        <w:rPr>
          <w:rFonts w:ascii="Times New Roman" w:hAnsi="Times New Roman" w:cs="Times New Roman"/>
          <w:sz w:val="28"/>
          <w:szCs w:val="28"/>
        </w:rPr>
        <w:t>У</w:t>
      </w:r>
      <w:r w:rsidR="00A659D6" w:rsidRPr="00A659D6">
        <w:rPr>
          <w:rFonts w:ascii="Times New Roman" w:hAnsi="Times New Roman" w:cs="Times New Roman"/>
          <w:sz w:val="28"/>
          <w:szCs w:val="28"/>
        </w:rPr>
        <w:t>чреждения, ответственных за реализа</w:t>
      </w:r>
      <w:r w:rsidR="001E5EEE">
        <w:rPr>
          <w:rFonts w:ascii="Times New Roman" w:hAnsi="Times New Roman" w:cs="Times New Roman"/>
          <w:sz w:val="28"/>
          <w:szCs w:val="28"/>
        </w:rPr>
        <w:t xml:space="preserve">цию </w:t>
      </w:r>
      <w:r w:rsidR="00054C80">
        <w:rPr>
          <w:rFonts w:ascii="Times New Roman" w:hAnsi="Times New Roman" w:cs="Times New Roman"/>
          <w:sz w:val="28"/>
          <w:szCs w:val="28"/>
        </w:rPr>
        <w:t>антикоррупционных мероприятий</w:t>
      </w:r>
      <w:r w:rsidR="00A659D6" w:rsidRPr="00A659D6">
        <w:rPr>
          <w:rFonts w:ascii="Times New Roman" w:hAnsi="Times New Roman" w:cs="Times New Roman"/>
          <w:sz w:val="28"/>
          <w:szCs w:val="28"/>
        </w:rPr>
        <w:t>;</w:t>
      </w:r>
    </w:p>
    <w:p w14:paraId="2D9B35E6" w14:textId="77777777" w:rsidR="00A659D6" w:rsidRPr="00A659D6" w:rsidRDefault="001E5EEE" w:rsidP="00A659D6">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информирование работников </w:t>
      </w:r>
      <w:r w:rsidR="005A56EF">
        <w:rPr>
          <w:rFonts w:ascii="Times New Roman" w:hAnsi="Times New Roman" w:cs="Times New Roman"/>
          <w:sz w:val="28"/>
          <w:szCs w:val="28"/>
        </w:rPr>
        <w:t>У</w:t>
      </w:r>
      <w:r w:rsidR="00A659D6" w:rsidRPr="00A659D6">
        <w:rPr>
          <w:rFonts w:ascii="Times New Roman" w:hAnsi="Times New Roman" w:cs="Times New Roman"/>
          <w:sz w:val="28"/>
          <w:szCs w:val="28"/>
        </w:rPr>
        <w:t>чреждения о нормативном правовом обеспечении работы по предупреждению коррупции и ответственности за совершение коррупционных правонарушений;</w:t>
      </w:r>
    </w:p>
    <w:p w14:paraId="366F8AFA" w14:textId="77777777" w:rsidR="00A659D6" w:rsidRPr="00A659D6" w:rsidRDefault="00A659D6" w:rsidP="00A659D6">
      <w:pPr>
        <w:pStyle w:val="ConsPlusNormal"/>
        <w:spacing w:line="360" w:lineRule="auto"/>
        <w:ind w:firstLine="709"/>
        <w:jc w:val="both"/>
        <w:rPr>
          <w:rFonts w:ascii="Times New Roman" w:hAnsi="Times New Roman" w:cs="Times New Roman"/>
          <w:sz w:val="28"/>
          <w:szCs w:val="28"/>
        </w:rPr>
      </w:pPr>
      <w:r w:rsidRPr="00A659D6">
        <w:rPr>
          <w:rFonts w:ascii="Times New Roman" w:hAnsi="Times New Roman" w:cs="Times New Roman"/>
          <w:sz w:val="28"/>
          <w:szCs w:val="28"/>
        </w:rPr>
        <w:t>определение основных принципов работы</w:t>
      </w:r>
      <w:r w:rsidR="001E5EEE">
        <w:rPr>
          <w:rFonts w:ascii="Times New Roman" w:hAnsi="Times New Roman" w:cs="Times New Roman"/>
          <w:sz w:val="28"/>
          <w:szCs w:val="28"/>
        </w:rPr>
        <w:t xml:space="preserve"> по предупреждению коррупции в </w:t>
      </w:r>
      <w:r w:rsidR="005A56EF">
        <w:rPr>
          <w:rFonts w:ascii="Times New Roman" w:hAnsi="Times New Roman" w:cs="Times New Roman"/>
          <w:sz w:val="28"/>
          <w:szCs w:val="28"/>
        </w:rPr>
        <w:t>У</w:t>
      </w:r>
      <w:r w:rsidRPr="00A659D6">
        <w:rPr>
          <w:rFonts w:ascii="Times New Roman" w:hAnsi="Times New Roman" w:cs="Times New Roman"/>
          <w:sz w:val="28"/>
          <w:szCs w:val="28"/>
        </w:rPr>
        <w:t>чреждении;</w:t>
      </w:r>
    </w:p>
    <w:p w14:paraId="70336B2A" w14:textId="77777777" w:rsidR="00A659D6" w:rsidRPr="00A659D6" w:rsidRDefault="00A659D6" w:rsidP="00811B82">
      <w:pPr>
        <w:pStyle w:val="ConsPlusNormal"/>
        <w:spacing w:line="360" w:lineRule="auto"/>
        <w:ind w:firstLine="709"/>
        <w:jc w:val="both"/>
        <w:rPr>
          <w:rFonts w:ascii="Times New Roman" w:hAnsi="Times New Roman" w:cs="Times New Roman"/>
          <w:sz w:val="28"/>
          <w:szCs w:val="28"/>
        </w:rPr>
      </w:pPr>
      <w:r w:rsidRPr="00A659D6">
        <w:rPr>
          <w:rFonts w:ascii="Times New Roman" w:hAnsi="Times New Roman" w:cs="Times New Roman"/>
          <w:sz w:val="28"/>
          <w:szCs w:val="28"/>
        </w:rPr>
        <w:t>разработка и реализация мер, направленных на профилактику</w:t>
      </w:r>
      <w:r w:rsidR="001E5EEE">
        <w:rPr>
          <w:rFonts w:ascii="Times New Roman" w:hAnsi="Times New Roman" w:cs="Times New Roman"/>
          <w:sz w:val="28"/>
          <w:szCs w:val="28"/>
        </w:rPr>
        <w:t xml:space="preserve"> и противодействие коррупции в </w:t>
      </w:r>
      <w:r w:rsidR="005A56EF">
        <w:rPr>
          <w:rFonts w:ascii="Times New Roman" w:hAnsi="Times New Roman" w:cs="Times New Roman"/>
          <w:sz w:val="28"/>
          <w:szCs w:val="28"/>
        </w:rPr>
        <w:t>У</w:t>
      </w:r>
      <w:r w:rsidR="00811B82">
        <w:rPr>
          <w:rFonts w:ascii="Times New Roman" w:hAnsi="Times New Roman" w:cs="Times New Roman"/>
          <w:sz w:val="28"/>
          <w:szCs w:val="28"/>
        </w:rPr>
        <w:t>чреждении</w:t>
      </w:r>
      <w:r w:rsidRPr="00A659D6">
        <w:rPr>
          <w:rFonts w:ascii="Times New Roman" w:hAnsi="Times New Roman" w:cs="Times New Roman"/>
          <w:sz w:val="28"/>
          <w:szCs w:val="28"/>
        </w:rPr>
        <w:t>.</w:t>
      </w:r>
    </w:p>
    <w:p w14:paraId="7FA31BFF" w14:textId="77777777" w:rsidR="001E5EEE" w:rsidRDefault="001E5EEE" w:rsidP="00A659D6">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A659D6" w:rsidRPr="00A659D6">
        <w:rPr>
          <w:rFonts w:ascii="Times New Roman" w:hAnsi="Times New Roman" w:cs="Times New Roman"/>
          <w:sz w:val="28"/>
          <w:szCs w:val="28"/>
        </w:rPr>
        <w:t>5. Для целей настоящего Положения используются следующие основные понятия:</w:t>
      </w:r>
    </w:p>
    <w:p w14:paraId="2F75FBA6" w14:textId="77777777" w:rsidR="00A659D6" w:rsidRPr="00A659D6" w:rsidRDefault="00A659D6" w:rsidP="00A659D6">
      <w:pPr>
        <w:pStyle w:val="ConsPlusNormal"/>
        <w:spacing w:line="360" w:lineRule="auto"/>
        <w:ind w:firstLine="709"/>
        <w:jc w:val="both"/>
        <w:rPr>
          <w:rFonts w:ascii="Times New Roman" w:hAnsi="Times New Roman" w:cs="Times New Roman"/>
          <w:sz w:val="28"/>
          <w:szCs w:val="28"/>
        </w:rPr>
      </w:pPr>
      <w:r w:rsidRPr="00A659D6">
        <w:rPr>
          <w:rFonts w:ascii="Times New Roman" w:hAnsi="Times New Roman" w:cs="Times New Roman"/>
          <w:sz w:val="28"/>
          <w:szCs w:val="28"/>
        </w:rPr>
        <w:t xml:space="preserve">коррупция ‒ злоупотребление служебным положением, дача взятки, </w:t>
      </w:r>
      <w:r w:rsidRPr="00A659D6">
        <w:rPr>
          <w:rFonts w:ascii="Times New Roman" w:hAnsi="Times New Roman" w:cs="Times New Roman"/>
          <w:sz w:val="28"/>
          <w:szCs w:val="28"/>
        </w:rPr>
        <w:lastRenderedPageBreak/>
        <w:t>получение взятки, злоупотребление полномочиями,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 ценностей, иного имущества или услуг имущественного характера, иных имущественных прав для себя или третьих лиц либо незаконное предоставление такой выгоды указанному лицу, другим физическим лицам. Коррупцией также является совершение перечисленных деяний от имени или в интересах юридического лица;</w:t>
      </w:r>
    </w:p>
    <w:p w14:paraId="5C43EC70" w14:textId="77777777" w:rsidR="00A659D6" w:rsidRPr="00A659D6" w:rsidRDefault="00A659D6" w:rsidP="00A659D6">
      <w:pPr>
        <w:pStyle w:val="ConsPlusNormal"/>
        <w:spacing w:line="360" w:lineRule="auto"/>
        <w:ind w:firstLine="709"/>
        <w:jc w:val="both"/>
        <w:rPr>
          <w:rFonts w:ascii="Times New Roman" w:hAnsi="Times New Roman" w:cs="Times New Roman"/>
          <w:sz w:val="28"/>
          <w:szCs w:val="28"/>
        </w:rPr>
      </w:pPr>
      <w:r w:rsidRPr="00A659D6">
        <w:rPr>
          <w:rFonts w:ascii="Times New Roman" w:hAnsi="Times New Roman" w:cs="Times New Roman"/>
          <w:sz w:val="28"/>
          <w:szCs w:val="28"/>
        </w:rPr>
        <w:t>взятка ‒ получение должностным лицом, иностранным должностным лицом либо должностным лицом публичной международной организации лично или через посредника денег, ценных бумаг, иного имущества либо незаконное оказание ему услуг  имущественного характера, предоставление иных имущественных прав (в том числе когда взятка по указанию должностного лица передается иному физическому или юридическому лицу) за совершение действий (бездействие) в пользу взяткодателя или представляемых им лиц, если такие действия (бездействие) входят в служебные полномочия должностного лица либо если оно в силу должностного положения может способствовать таким действиям (бездействию), а равно за общее покровительство или попустительство по службе;</w:t>
      </w:r>
    </w:p>
    <w:p w14:paraId="34D27C6D" w14:textId="77777777" w:rsidR="00A659D6" w:rsidRPr="00A659D6" w:rsidRDefault="00A659D6" w:rsidP="00A659D6">
      <w:pPr>
        <w:pStyle w:val="ConsPlusNormal"/>
        <w:spacing w:line="360" w:lineRule="auto"/>
        <w:ind w:firstLine="709"/>
        <w:jc w:val="both"/>
        <w:rPr>
          <w:rFonts w:ascii="Times New Roman" w:hAnsi="Times New Roman" w:cs="Times New Roman"/>
          <w:sz w:val="28"/>
          <w:szCs w:val="28"/>
        </w:rPr>
      </w:pPr>
      <w:r w:rsidRPr="00A659D6">
        <w:rPr>
          <w:rFonts w:ascii="Times New Roman" w:hAnsi="Times New Roman" w:cs="Times New Roman"/>
          <w:sz w:val="28"/>
          <w:szCs w:val="28"/>
        </w:rPr>
        <w:t xml:space="preserve">коммерческий подкуп ‒ незаконная передача лицу, выполняющему управленческие функции в коммерческой или иной организации, денег, ценных бумаг, иного имущества, а также незаконные оказание ему услуг имущественного характера, предоставление иных имущественных прав </w:t>
      </w:r>
      <w:r w:rsidR="0098589D" w:rsidRPr="0002158E">
        <w:rPr>
          <w:rFonts w:ascii="Times New Roman" w:hAnsi="Times New Roman" w:cs="Times New Roman"/>
          <w:sz w:val="28"/>
          <w:szCs w:val="28"/>
        </w:rPr>
        <w:br/>
      </w:r>
      <w:r w:rsidRPr="00A659D6">
        <w:rPr>
          <w:rFonts w:ascii="Times New Roman" w:hAnsi="Times New Roman" w:cs="Times New Roman"/>
          <w:sz w:val="28"/>
          <w:szCs w:val="28"/>
        </w:rPr>
        <w:t xml:space="preserve">(в том числе когда по указанию такого лица имущество передается, или услуги имущественного характера оказываются, или имущественные права предоставляются иному физическому или юридическому лицу) за совершение действий (бездействие) в интересах дающего или иных лиц, если указанные действия (бездействие) входят в служебные полномочия такого лица либо если оно в силу своего служебного положения может способствовать указанным </w:t>
      </w:r>
      <w:r w:rsidRPr="00A659D6">
        <w:rPr>
          <w:rFonts w:ascii="Times New Roman" w:hAnsi="Times New Roman" w:cs="Times New Roman"/>
          <w:sz w:val="28"/>
          <w:szCs w:val="28"/>
        </w:rPr>
        <w:lastRenderedPageBreak/>
        <w:t>действиям (бездействию);</w:t>
      </w:r>
    </w:p>
    <w:p w14:paraId="09FC1F1E" w14:textId="77777777" w:rsidR="00A659D6" w:rsidRPr="00A659D6" w:rsidRDefault="00A659D6" w:rsidP="00A659D6">
      <w:pPr>
        <w:pStyle w:val="ConsPlusNormal"/>
        <w:spacing w:line="360" w:lineRule="auto"/>
        <w:ind w:firstLine="709"/>
        <w:jc w:val="both"/>
        <w:rPr>
          <w:rFonts w:ascii="Times New Roman" w:hAnsi="Times New Roman" w:cs="Times New Roman"/>
          <w:sz w:val="28"/>
          <w:szCs w:val="28"/>
        </w:rPr>
      </w:pPr>
      <w:r w:rsidRPr="00A659D6">
        <w:rPr>
          <w:rFonts w:ascii="Times New Roman" w:hAnsi="Times New Roman" w:cs="Times New Roman"/>
          <w:sz w:val="28"/>
          <w:szCs w:val="28"/>
        </w:rPr>
        <w:t>противодействие коррупции ‒ деятельность федеральных органов государственной власти, органов государственной власти субъектов Российской Федерации, органов местного самоуправления, институтов гражданского общества, организаций и физических лиц в пределах их полномочий:</w:t>
      </w:r>
    </w:p>
    <w:p w14:paraId="28427A3F" w14:textId="77777777" w:rsidR="00A659D6" w:rsidRPr="00A659D6" w:rsidRDefault="00FA4DC5" w:rsidP="00A659D6">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а) </w:t>
      </w:r>
      <w:r w:rsidR="00A659D6" w:rsidRPr="00A659D6">
        <w:rPr>
          <w:rFonts w:ascii="Times New Roman" w:hAnsi="Times New Roman" w:cs="Times New Roman"/>
          <w:sz w:val="28"/>
          <w:szCs w:val="28"/>
        </w:rPr>
        <w:t>по предупреждению коррупции, в том числе по выявлению и последующему устранению причин коррупции (профилактика коррупции);</w:t>
      </w:r>
    </w:p>
    <w:p w14:paraId="19588D25" w14:textId="77777777" w:rsidR="00A659D6" w:rsidRPr="00A659D6" w:rsidRDefault="00FA4DC5" w:rsidP="00A659D6">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б) </w:t>
      </w:r>
      <w:r w:rsidR="00A659D6" w:rsidRPr="00A659D6">
        <w:rPr>
          <w:rFonts w:ascii="Times New Roman" w:hAnsi="Times New Roman" w:cs="Times New Roman"/>
          <w:sz w:val="28"/>
          <w:szCs w:val="28"/>
        </w:rPr>
        <w:t>по выявлению, предупреждению, пресечению, раскрытию и расследованию коррупционных правонарушений (борьба с коррупцией);</w:t>
      </w:r>
    </w:p>
    <w:p w14:paraId="752B7824" w14:textId="77777777" w:rsidR="00A659D6" w:rsidRPr="00A659D6" w:rsidRDefault="00FA4DC5" w:rsidP="00A659D6">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w:t>
      </w:r>
      <w:r w:rsidR="00A659D6" w:rsidRPr="00A659D6">
        <w:rPr>
          <w:rFonts w:ascii="Times New Roman" w:hAnsi="Times New Roman" w:cs="Times New Roman"/>
          <w:sz w:val="28"/>
          <w:szCs w:val="28"/>
        </w:rPr>
        <w:t>по минимизации и (или) ликвидации последствий коррупционных правонарушений;</w:t>
      </w:r>
    </w:p>
    <w:p w14:paraId="1FACE3A8" w14:textId="77777777" w:rsidR="00A659D6" w:rsidRPr="00A659D6" w:rsidRDefault="00A659D6" w:rsidP="00A659D6">
      <w:pPr>
        <w:pStyle w:val="ConsPlusNormal"/>
        <w:spacing w:line="360" w:lineRule="auto"/>
        <w:ind w:firstLine="709"/>
        <w:jc w:val="both"/>
        <w:rPr>
          <w:rFonts w:ascii="Times New Roman" w:hAnsi="Times New Roman" w:cs="Times New Roman"/>
          <w:sz w:val="28"/>
          <w:szCs w:val="28"/>
        </w:rPr>
      </w:pPr>
      <w:r w:rsidRPr="00A659D6">
        <w:rPr>
          <w:rFonts w:ascii="Times New Roman" w:hAnsi="Times New Roman" w:cs="Times New Roman"/>
          <w:sz w:val="28"/>
          <w:szCs w:val="28"/>
        </w:rPr>
        <w:t>предупреж</w:t>
      </w:r>
      <w:r w:rsidR="001E5EEE">
        <w:rPr>
          <w:rFonts w:ascii="Times New Roman" w:hAnsi="Times New Roman" w:cs="Times New Roman"/>
          <w:sz w:val="28"/>
          <w:szCs w:val="28"/>
        </w:rPr>
        <w:t xml:space="preserve">дение коррупции ‒ деятельность </w:t>
      </w:r>
      <w:r w:rsidR="005A56EF">
        <w:rPr>
          <w:rFonts w:ascii="Times New Roman" w:hAnsi="Times New Roman" w:cs="Times New Roman"/>
          <w:sz w:val="28"/>
          <w:szCs w:val="28"/>
        </w:rPr>
        <w:t>У</w:t>
      </w:r>
      <w:r w:rsidRPr="00A659D6">
        <w:rPr>
          <w:rFonts w:ascii="Times New Roman" w:hAnsi="Times New Roman" w:cs="Times New Roman"/>
          <w:sz w:val="28"/>
          <w:szCs w:val="28"/>
        </w:rPr>
        <w:t>чреждения, направленная на введение элементов корпоративной культуры, организационной структуры, правил и процедур, регламентированных внутренними нормативными документами и обеспечивающих недопущение коррупционных правонарушений;</w:t>
      </w:r>
    </w:p>
    <w:p w14:paraId="46A67122" w14:textId="77777777" w:rsidR="00A659D6" w:rsidRPr="00A659D6" w:rsidRDefault="00632794" w:rsidP="00A659D6">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работник У</w:t>
      </w:r>
      <w:r w:rsidR="00A659D6" w:rsidRPr="00A659D6">
        <w:rPr>
          <w:rFonts w:ascii="Times New Roman" w:hAnsi="Times New Roman" w:cs="Times New Roman"/>
          <w:sz w:val="28"/>
          <w:szCs w:val="28"/>
        </w:rPr>
        <w:t>чреждения ‒ физическое лицо, вст</w:t>
      </w:r>
      <w:r w:rsidR="001E5EEE">
        <w:rPr>
          <w:rFonts w:ascii="Times New Roman" w:hAnsi="Times New Roman" w:cs="Times New Roman"/>
          <w:sz w:val="28"/>
          <w:szCs w:val="28"/>
        </w:rPr>
        <w:t xml:space="preserve">упившее в трудовые отношения с </w:t>
      </w:r>
      <w:r w:rsidR="005A56EF">
        <w:rPr>
          <w:rFonts w:ascii="Times New Roman" w:hAnsi="Times New Roman" w:cs="Times New Roman"/>
          <w:sz w:val="28"/>
          <w:szCs w:val="28"/>
        </w:rPr>
        <w:t>У</w:t>
      </w:r>
      <w:r w:rsidR="00A659D6" w:rsidRPr="00A659D6">
        <w:rPr>
          <w:rFonts w:ascii="Times New Roman" w:hAnsi="Times New Roman" w:cs="Times New Roman"/>
          <w:sz w:val="28"/>
          <w:szCs w:val="28"/>
        </w:rPr>
        <w:t>чреждением;</w:t>
      </w:r>
    </w:p>
    <w:p w14:paraId="7A4EFBAA" w14:textId="77777777" w:rsidR="00A659D6" w:rsidRPr="00A659D6" w:rsidRDefault="00632794" w:rsidP="00A659D6">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контрагент У</w:t>
      </w:r>
      <w:r w:rsidR="00A659D6" w:rsidRPr="00A659D6">
        <w:rPr>
          <w:rFonts w:ascii="Times New Roman" w:hAnsi="Times New Roman" w:cs="Times New Roman"/>
          <w:sz w:val="28"/>
          <w:szCs w:val="28"/>
        </w:rPr>
        <w:t>чреждения ‒ любое российское или иностранное юридическое или физическо</w:t>
      </w:r>
      <w:r w:rsidR="001E5EEE">
        <w:rPr>
          <w:rFonts w:ascii="Times New Roman" w:hAnsi="Times New Roman" w:cs="Times New Roman"/>
          <w:sz w:val="28"/>
          <w:szCs w:val="28"/>
        </w:rPr>
        <w:t xml:space="preserve">е лицо, с которым </w:t>
      </w:r>
      <w:r w:rsidR="005A56EF">
        <w:rPr>
          <w:rFonts w:ascii="Times New Roman" w:hAnsi="Times New Roman" w:cs="Times New Roman"/>
          <w:sz w:val="28"/>
          <w:szCs w:val="28"/>
        </w:rPr>
        <w:t>У</w:t>
      </w:r>
      <w:r w:rsidR="00A659D6" w:rsidRPr="00A659D6">
        <w:rPr>
          <w:rFonts w:ascii="Times New Roman" w:hAnsi="Times New Roman" w:cs="Times New Roman"/>
          <w:sz w:val="28"/>
          <w:szCs w:val="28"/>
        </w:rPr>
        <w:t>чреждение вступает в договорные отношения, за исключением трудовых отношений;</w:t>
      </w:r>
    </w:p>
    <w:p w14:paraId="4319B28D" w14:textId="77777777" w:rsidR="001E5EEE" w:rsidRDefault="00A659D6" w:rsidP="00A659D6">
      <w:pPr>
        <w:pStyle w:val="ConsPlusNormal"/>
        <w:spacing w:line="360" w:lineRule="auto"/>
        <w:ind w:firstLine="709"/>
        <w:jc w:val="both"/>
        <w:rPr>
          <w:rFonts w:ascii="Times New Roman" w:hAnsi="Times New Roman" w:cs="Times New Roman"/>
          <w:sz w:val="28"/>
          <w:szCs w:val="28"/>
        </w:rPr>
      </w:pPr>
      <w:r w:rsidRPr="00A659D6">
        <w:rPr>
          <w:rFonts w:ascii="Times New Roman" w:hAnsi="Times New Roman" w:cs="Times New Roman"/>
          <w:sz w:val="28"/>
          <w:szCs w:val="28"/>
        </w:rPr>
        <w:t>конфликт интересов ‒ ситуация, при которой личная заинтересованность (п</w:t>
      </w:r>
      <w:r w:rsidR="001E5EEE">
        <w:rPr>
          <w:rFonts w:ascii="Times New Roman" w:hAnsi="Times New Roman" w:cs="Times New Roman"/>
          <w:sz w:val="28"/>
          <w:szCs w:val="28"/>
        </w:rPr>
        <w:t xml:space="preserve">рямая или косвенная) работника </w:t>
      </w:r>
      <w:r w:rsidR="005A56EF">
        <w:rPr>
          <w:rFonts w:ascii="Times New Roman" w:hAnsi="Times New Roman" w:cs="Times New Roman"/>
          <w:sz w:val="28"/>
          <w:szCs w:val="28"/>
        </w:rPr>
        <w:t>У</w:t>
      </w:r>
      <w:r w:rsidR="00AC67B6">
        <w:rPr>
          <w:rFonts w:ascii="Times New Roman" w:hAnsi="Times New Roman" w:cs="Times New Roman"/>
          <w:sz w:val="28"/>
          <w:szCs w:val="28"/>
        </w:rPr>
        <w:t xml:space="preserve">чреждения </w:t>
      </w:r>
      <w:r w:rsidRPr="00A659D6">
        <w:rPr>
          <w:rFonts w:ascii="Times New Roman" w:hAnsi="Times New Roman" w:cs="Times New Roman"/>
          <w:sz w:val="28"/>
          <w:szCs w:val="28"/>
        </w:rPr>
        <w:t>влияет или может повлиять на надлежащее, объективное и беспристрастное исполнение им трудовых (должностных) обязанн</w:t>
      </w:r>
      <w:r w:rsidR="001E5EEE">
        <w:rPr>
          <w:rFonts w:ascii="Times New Roman" w:hAnsi="Times New Roman" w:cs="Times New Roman"/>
          <w:sz w:val="28"/>
          <w:szCs w:val="28"/>
        </w:rPr>
        <w:t xml:space="preserve">остей; </w:t>
      </w:r>
    </w:p>
    <w:p w14:paraId="4BE3A68F" w14:textId="77777777" w:rsidR="00A659D6" w:rsidRPr="00A659D6" w:rsidRDefault="00A659D6" w:rsidP="00A659D6">
      <w:pPr>
        <w:pStyle w:val="ConsPlusNormal"/>
        <w:spacing w:line="360" w:lineRule="auto"/>
        <w:ind w:firstLine="709"/>
        <w:jc w:val="both"/>
        <w:rPr>
          <w:rFonts w:ascii="Times New Roman" w:hAnsi="Times New Roman" w:cs="Times New Roman"/>
          <w:sz w:val="28"/>
          <w:szCs w:val="28"/>
        </w:rPr>
      </w:pPr>
      <w:r w:rsidRPr="00A659D6">
        <w:rPr>
          <w:rFonts w:ascii="Times New Roman" w:hAnsi="Times New Roman" w:cs="Times New Roman"/>
          <w:sz w:val="28"/>
          <w:szCs w:val="28"/>
        </w:rPr>
        <w:t xml:space="preserve">личная заинтересованность ‒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w:t>
      </w:r>
      <w:r w:rsidR="001E5EEE">
        <w:rPr>
          <w:rFonts w:ascii="Times New Roman" w:hAnsi="Times New Roman" w:cs="Times New Roman"/>
          <w:sz w:val="28"/>
          <w:szCs w:val="28"/>
        </w:rPr>
        <w:t xml:space="preserve">выгод (преимуществ) работником </w:t>
      </w:r>
      <w:r w:rsidR="005A56EF">
        <w:rPr>
          <w:rFonts w:ascii="Times New Roman" w:hAnsi="Times New Roman" w:cs="Times New Roman"/>
          <w:sz w:val="28"/>
          <w:szCs w:val="28"/>
        </w:rPr>
        <w:t>У</w:t>
      </w:r>
      <w:r w:rsidRPr="00A659D6">
        <w:rPr>
          <w:rFonts w:ascii="Times New Roman" w:hAnsi="Times New Roman" w:cs="Times New Roman"/>
          <w:sz w:val="28"/>
          <w:szCs w:val="28"/>
        </w:rPr>
        <w:t xml:space="preserve">чреждения и (или) лицами, состоящими с </w:t>
      </w:r>
      <w:r w:rsidRPr="00A659D6">
        <w:rPr>
          <w:rFonts w:ascii="Times New Roman" w:hAnsi="Times New Roman" w:cs="Times New Roman"/>
          <w:sz w:val="28"/>
          <w:szCs w:val="28"/>
        </w:rPr>
        <w:lastRenderedPageBreak/>
        <w:t>ним в близком родстве или свойстве (родителями, супругами, детьми, братьями, сестрами, а также братьями, сестрами, родителями, детьми супругов и супругами детей), гражданами или орга</w:t>
      </w:r>
      <w:r w:rsidR="001E5EEE">
        <w:rPr>
          <w:rFonts w:ascii="Times New Roman" w:hAnsi="Times New Roman" w:cs="Times New Roman"/>
          <w:sz w:val="28"/>
          <w:szCs w:val="28"/>
        </w:rPr>
        <w:t xml:space="preserve">низациями, с которыми работник </w:t>
      </w:r>
      <w:r w:rsidR="005A56EF">
        <w:rPr>
          <w:rFonts w:ascii="Times New Roman" w:hAnsi="Times New Roman" w:cs="Times New Roman"/>
          <w:sz w:val="28"/>
          <w:szCs w:val="28"/>
        </w:rPr>
        <w:t>У</w:t>
      </w:r>
      <w:r w:rsidRPr="00A659D6">
        <w:rPr>
          <w:rFonts w:ascii="Times New Roman" w:hAnsi="Times New Roman" w:cs="Times New Roman"/>
          <w:sz w:val="28"/>
          <w:szCs w:val="28"/>
        </w:rPr>
        <w:t>чреждения и (или) лица, состоящие с ним в близком родстве или свойстве, связаны имущественными, корпоративными или иными близкими отношениями.</w:t>
      </w:r>
    </w:p>
    <w:p w14:paraId="7779A5E5" w14:textId="77777777" w:rsidR="00EE0D01" w:rsidRDefault="00EE0D01" w:rsidP="0002158E">
      <w:pPr>
        <w:pStyle w:val="ConsPlusNormal"/>
        <w:ind w:left="1134" w:hanging="425"/>
        <w:jc w:val="both"/>
        <w:rPr>
          <w:rFonts w:ascii="Times New Roman" w:hAnsi="Times New Roman" w:cs="Times New Roman"/>
          <w:b/>
          <w:sz w:val="28"/>
          <w:szCs w:val="28"/>
        </w:rPr>
      </w:pPr>
    </w:p>
    <w:p w14:paraId="10DE3C41" w14:textId="77777777" w:rsidR="005F55C0" w:rsidRDefault="001E5EEE" w:rsidP="005F55C0">
      <w:pPr>
        <w:pStyle w:val="ConsPlusNormal"/>
        <w:ind w:left="1134" w:hanging="425"/>
        <w:jc w:val="both"/>
        <w:rPr>
          <w:rFonts w:ascii="Times New Roman" w:hAnsi="Times New Roman" w:cs="Times New Roman"/>
          <w:b/>
          <w:sz w:val="28"/>
          <w:szCs w:val="28"/>
        </w:rPr>
      </w:pPr>
      <w:r w:rsidRPr="001E5EEE">
        <w:rPr>
          <w:rFonts w:ascii="Times New Roman" w:hAnsi="Times New Roman" w:cs="Times New Roman"/>
          <w:b/>
          <w:sz w:val="28"/>
          <w:szCs w:val="28"/>
        </w:rPr>
        <w:t>2</w:t>
      </w:r>
      <w:r w:rsidR="00A659D6" w:rsidRPr="001E5EEE">
        <w:rPr>
          <w:rFonts w:ascii="Times New Roman" w:hAnsi="Times New Roman" w:cs="Times New Roman"/>
          <w:b/>
          <w:sz w:val="28"/>
          <w:szCs w:val="28"/>
        </w:rPr>
        <w:t>. Область применения настоящего Положения</w:t>
      </w:r>
      <w:r w:rsidR="005A56EF">
        <w:rPr>
          <w:rFonts w:ascii="Times New Roman" w:hAnsi="Times New Roman" w:cs="Times New Roman"/>
          <w:b/>
          <w:sz w:val="28"/>
          <w:szCs w:val="28"/>
        </w:rPr>
        <w:t xml:space="preserve"> </w:t>
      </w:r>
      <w:r w:rsidR="00A659D6" w:rsidRPr="001E5EEE">
        <w:rPr>
          <w:rFonts w:ascii="Times New Roman" w:hAnsi="Times New Roman" w:cs="Times New Roman"/>
          <w:b/>
          <w:sz w:val="28"/>
          <w:szCs w:val="28"/>
        </w:rPr>
        <w:t>и круг лиц, на которых распространяется его действие</w:t>
      </w:r>
    </w:p>
    <w:p w14:paraId="38BA390B" w14:textId="77777777" w:rsidR="00A659D6" w:rsidRPr="001E5EEE" w:rsidRDefault="00A659D6" w:rsidP="0002158E">
      <w:pPr>
        <w:pStyle w:val="ConsPlusNormal"/>
        <w:ind w:left="1134" w:hanging="425"/>
        <w:jc w:val="both"/>
        <w:rPr>
          <w:rFonts w:ascii="Times New Roman" w:hAnsi="Times New Roman" w:cs="Times New Roman"/>
          <w:b/>
          <w:sz w:val="28"/>
          <w:szCs w:val="28"/>
        </w:rPr>
      </w:pPr>
      <w:r w:rsidRPr="001E5EEE">
        <w:rPr>
          <w:rFonts w:ascii="Times New Roman" w:hAnsi="Times New Roman" w:cs="Times New Roman"/>
          <w:b/>
          <w:sz w:val="28"/>
          <w:szCs w:val="28"/>
        </w:rPr>
        <w:t xml:space="preserve"> </w:t>
      </w:r>
    </w:p>
    <w:p w14:paraId="5B2B3402" w14:textId="77777777" w:rsidR="00A659D6" w:rsidRPr="00A659D6" w:rsidRDefault="001E5EEE" w:rsidP="00A659D6">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2.1</w:t>
      </w:r>
      <w:r w:rsidR="00A659D6" w:rsidRPr="00A659D6">
        <w:rPr>
          <w:rFonts w:ascii="Times New Roman" w:hAnsi="Times New Roman" w:cs="Times New Roman"/>
          <w:sz w:val="28"/>
          <w:szCs w:val="28"/>
        </w:rPr>
        <w:t>. Настоящее Положение ра</w:t>
      </w:r>
      <w:r>
        <w:rPr>
          <w:rFonts w:ascii="Times New Roman" w:hAnsi="Times New Roman" w:cs="Times New Roman"/>
          <w:sz w:val="28"/>
          <w:szCs w:val="28"/>
        </w:rPr>
        <w:t xml:space="preserve">спространяется на руководителя и работников </w:t>
      </w:r>
      <w:r w:rsidR="005A56EF">
        <w:rPr>
          <w:rFonts w:ascii="Times New Roman" w:hAnsi="Times New Roman" w:cs="Times New Roman"/>
          <w:sz w:val="28"/>
          <w:szCs w:val="28"/>
        </w:rPr>
        <w:t>У</w:t>
      </w:r>
      <w:r w:rsidR="00A659D6" w:rsidRPr="00A659D6">
        <w:rPr>
          <w:rFonts w:ascii="Times New Roman" w:hAnsi="Times New Roman" w:cs="Times New Roman"/>
          <w:sz w:val="28"/>
          <w:szCs w:val="28"/>
        </w:rPr>
        <w:t xml:space="preserve">чреждения вне зависимости от занимаемой должности и выполняемых функций. </w:t>
      </w:r>
    </w:p>
    <w:p w14:paraId="237728D7" w14:textId="77777777" w:rsidR="00A659D6" w:rsidRPr="00A659D6" w:rsidRDefault="001E5EEE" w:rsidP="00A659D6">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2.2</w:t>
      </w:r>
      <w:r w:rsidR="00A659D6" w:rsidRPr="00A659D6">
        <w:rPr>
          <w:rFonts w:ascii="Times New Roman" w:hAnsi="Times New Roman" w:cs="Times New Roman"/>
          <w:sz w:val="28"/>
          <w:szCs w:val="28"/>
        </w:rPr>
        <w:t>. Нормы настоящего Положения могут распространяться на иных физических и (ил</w:t>
      </w:r>
      <w:r w:rsidR="00632794">
        <w:rPr>
          <w:rFonts w:ascii="Times New Roman" w:hAnsi="Times New Roman" w:cs="Times New Roman"/>
          <w:sz w:val="28"/>
          <w:szCs w:val="28"/>
        </w:rPr>
        <w:t>и) юридических лиц, с которыми У</w:t>
      </w:r>
      <w:r w:rsidR="00A659D6" w:rsidRPr="00A659D6">
        <w:rPr>
          <w:rFonts w:ascii="Times New Roman" w:hAnsi="Times New Roman" w:cs="Times New Roman"/>
          <w:sz w:val="28"/>
          <w:szCs w:val="28"/>
        </w:rPr>
        <w:t>чреждение вступает в договорные отношения, в случае, если это закре</w:t>
      </w:r>
      <w:r>
        <w:rPr>
          <w:rFonts w:ascii="Times New Roman" w:hAnsi="Times New Roman" w:cs="Times New Roman"/>
          <w:sz w:val="28"/>
          <w:szCs w:val="28"/>
        </w:rPr>
        <w:t xml:space="preserve">плено в </w:t>
      </w:r>
      <w:r w:rsidR="00C141B5">
        <w:rPr>
          <w:rFonts w:ascii="Times New Roman" w:hAnsi="Times New Roman" w:cs="Times New Roman"/>
          <w:sz w:val="28"/>
          <w:szCs w:val="28"/>
        </w:rPr>
        <w:t>государственных (муниципальных) контрактах (</w:t>
      </w:r>
      <w:r>
        <w:rPr>
          <w:rFonts w:ascii="Times New Roman" w:hAnsi="Times New Roman" w:cs="Times New Roman"/>
          <w:sz w:val="28"/>
          <w:szCs w:val="28"/>
        </w:rPr>
        <w:t>договорах</w:t>
      </w:r>
      <w:r w:rsidR="00632794">
        <w:rPr>
          <w:rFonts w:ascii="Times New Roman" w:hAnsi="Times New Roman" w:cs="Times New Roman"/>
          <w:sz w:val="28"/>
          <w:szCs w:val="28"/>
        </w:rPr>
        <w:t>)</w:t>
      </w:r>
      <w:r>
        <w:rPr>
          <w:rFonts w:ascii="Times New Roman" w:hAnsi="Times New Roman" w:cs="Times New Roman"/>
          <w:sz w:val="28"/>
          <w:szCs w:val="28"/>
        </w:rPr>
        <w:t xml:space="preserve">, заключаемых </w:t>
      </w:r>
      <w:r w:rsidR="005A56EF">
        <w:rPr>
          <w:rFonts w:ascii="Times New Roman" w:hAnsi="Times New Roman" w:cs="Times New Roman"/>
          <w:sz w:val="28"/>
          <w:szCs w:val="28"/>
        </w:rPr>
        <w:t>У</w:t>
      </w:r>
      <w:r w:rsidR="00A659D6" w:rsidRPr="00A659D6">
        <w:rPr>
          <w:rFonts w:ascii="Times New Roman" w:hAnsi="Times New Roman" w:cs="Times New Roman"/>
          <w:sz w:val="28"/>
          <w:szCs w:val="28"/>
        </w:rPr>
        <w:t>чреждением с такими лицами.</w:t>
      </w:r>
    </w:p>
    <w:p w14:paraId="2D667A1A" w14:textId="77777777" w:rsidR="00A659D6" w:rsidRPr="00A659D6" w:rsidRDefault="00A659D6" w:rsidP="0002158E">
      <w:pPr>
        <w:pStyle w:val="ConsPlusNormal"/>
        <w:ind w:firstLine="709"/>
        <w:jc w:val="both"/>
        <w:rPr>
          <w:rFonts w:ascii="Times New Roman" w:hAnsi="Times New Roman" w:cs="Times New Roman"/>
          <w:sz w:val="28"/>
          <w:szCs w:val="28"/>
        </w:rPr>
      </w:pPr>
    </w:p>
    <w:p w14:paraId="4F67018C" w14:textId="77777777" w:rsidR="00A659D6" w:rsidRPr="001E5EEE" w:rsidRDefault="001E5EEE" w:rsidP="00FE0A81">
      <w:pPr>
        <w:pStyle w:val="ConsPlusNormal"/>
        <w:ind w:left="1418" w:hanging="709"/>
        <w:jc w:val="both"/>
        <w:rPr>
          <w:rFonts w:ascii="Times New Roman" w:hAnsi="Times New Roman" w:cs="Times New Roman"/>
          <w:b/>
          <w:sz w:val="28"/>
          <w:szCs w:val="28"/>
        </w:rPr>
      </w:pPr>
      <w:r>
        <w:rPr>
          <w:rFonts w:ascii="Times New Roman" w:hAnsi="Times New Roman" w:cs="Times New Roman"/>
          <w:b/>
          <w:sz w:val="28"/>
          <w:szCs w:val="28"/>
        </w:rPr>
        <w:t>3</w:t>
      </w:r>
      <w:r w:rsidR="00A659D6" w:rsidRPr="001E5EEE">
        <w:rPr>
          <w:rFonts w:ascii="Times New Roman" w:hAnsi="Times New Roman" w:cs="Times New Roman"/>
          <w:b/>
          <w:sz w:val="28"/>
          <w:szCs w:val="28"/>
        </w:rPr>
        <w:t>. Основные принц</w:t>
      </w:r>
      <w:r>
        <w:rPr>
          <w:rFonts w:ascii="Times New Roman" w:hAnsi="Times New Roman" w:cs="Times New Roman"/>
          <w:b/>
          <w:sz w:val="28"/>
          <w:szCs w:val="28"/>
        </w:rPr>
        <w:t xml:space="preserve">ипы </w:t>
      </w:r>
      <w:r w:rsidR="00017ADF">
        <w:rPr>
          <w:rFonts w:ascii="Times New Roman" w:hAnsi="Times New Roman" w:cs="Times New Roman"/>
          <w:b/>
          <w:sz w:val="28"/>
          <w:szCs w:val="28"/>
        </w:rPr>
        <w:t>а</w:t>
      </w:r>
      <w:r>
        <w:rPr>
          <w:rFonts w:ascii="Times New Roman" w:hAnsi="Times New Roman" w:cs="Times New Roman"/>
          <w:b/>
          <w:sz w:val="28"/>
          <w:szCs w:val="28"/>
        </w:rPr>
        <w:t xml:space="preserve">нтикоррупционной политики </w:t>
      </w:r>
      <w:r w:rsidR="005A56EF">
        <w:rPr>
          <w:rFonts w:ascii="Times New Roman" w:hAnsi="Times New Roman" w:cs="Times New Roman"/>
          <w:b/>
          <w:sz w:val="28"/>
          <w:szCs w:val="28"/>
        </w:rPr>
        <w:t>У</w:t>
      </w:r>
      <w:r w:rsidR="00A659D6" w:rsidRPr="001E5EEE">
        <w:rPr>
          <w:rFonts w:ascii="Times New Roman" w:hAnsi="Times New Roman" w:cs="Times New Roman"/>
          <w:b/>
          <w:sz w:val="28"/>
          <w:szCs w:val="28"/>
        </w:rPr>
        <w:t>чреждения</w:t>
      </w:r>
    </w:p>
    <w:p w14:paraId="3DB34A5A" w14:textId="77777777" w:rsidR="005F55C0" w:rsidRDefault="005F55C0" w:rsidP="0002158E">
      <w:pPr>
        <w:pStyle w:val="ConsPlusNormal"/>
        <w:ind w:firstLine="709"/>
        <w:jc w:val="both"/>
        <w:rPr>
          <w:rFonts w:ascii="Times New Roman" w:hAnsi="Times New Roman" w:cs="Times New Roman"/>
          <w:sz w:val="28"/>
          <w:szCs w:val="28"/>
        </w:rPr>
      </w:pPr>
    </w:p>
    <w:p w14:paraId="22382727" w14:textId="77777777" w:rsidR="00A659D6" w:rsidRPr="00A659D6" w:rsidRDefault="001E5EEE" w:rsidP="00A659D6">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Антикоррупционная политика </w:t>
      </w:r>
      <w:r w:rsidR="005A56EF">
        <w:rPr>
          <w:rFonts w:ascii="Times New Roman" w:hAnsi="Times New Roman" w:cs="Times New Roman"/>
          <w:sz w:val="28"/>
          <w:szCs w:val="28"/>
        </w:rPr>
        <w:t>У</w:t>
      </w:r>
      <w:r w:rsidR="00A659D6" w:rsidRPr="00A659D6">
        <w:rPr>
          <w:rFonts w:ascii="Times New Roman" w:hAnsi="Times New Roman" w:cs="Times New Roman"/>
          <w:sz w:val="28"/>
          <w:szCs w:val="28"/>
        </w:rPr>
        <w:t>чреждения основывается на следующих основных принципах:</w:t>
      </w:r>
    </w:p>
    <w:p w14:paraId="5F42CF72" w14:textId="77777777" w:rsidR="00A659D6" w:rsidRPr="00A659D6" w:rsidRDefault="000D6176" w:rsidP="00A659D6">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а</w:t>
      </w:r>
      <w:r w:rsidR="00A659D6" w:rsidRPr="00A659D6">
        <w:rPr>
          <w:rFonts w:ascii="Times New Roman" w:hAnsi="Times New Roman" w:cs="Times New Roman"/>
          <w:sz w:val="28"/>
          <w:szCs w:val="28"/>
        </w:rPr>
        <w:t>) принцип соответст</w:t>
      </w:r>
      <w:r w:rsidR="00017ADF">
        <w:rPr>
          <w:rFonts w:ascii="Times New Roman" w:hAnsi="Times New Roman" w:cs="Times New Roman"/>
          <w:sz w:val="28"/>
          <w:szCs w:val="28"/>
        </w:rPr>
        <w:t>вия а</w:t>
      </w:r>
      <w:r w:rsidR="001E5EEE">
        <w:rPr>
          <w:rFonts w:ascii="Times New Roman" w:hAnsi="Times New Roman" w:cs="Times New Roman"/>
          <w:sz w:val="28"/>
          <w:szCs w:val="28"/>
        </w:rPr>
        <w:t xml:space="preserve">нтикоррупционной политики </w:t>
      </w:r>
      <w:r w:rsidR="005A56EF">
        <w:rPr>
          <w:rFonts w:ascii="Times New Roman" w:hAnsi="Times New Roman" w:cs="Times New Roman"/>
          <w:sz w:val="28"/>
          <w:szCs w:val="28"/>
        </w:rPr>
        <w:t>У</w:t>
      </w:r>
      <w:r w:rsidR="00A659D6" w:rsidRPr="00A659D6">
        <w:rPr>
          <w:rFonts w:ascii="Times New Roman" w:hAnsi="Times New Roman" w:cs="Times New Roman"/>
          <w:sz w:val="28"/>
          <w:szCs w:val="28"/>
        </w:rPr>
        <w:t>чреждения законодательству Российской Федерации и общепринятым нормам права.</w:t>
      </w:r>
    </w:p>
    <w:p w14:paraId="211D1ECF" w14:textId="77777777" w:rsidR="00A659D6" w:rsidRPr="00A659D6" w:rsidRDefault="00A659D6" w:rsidP="00A659D6">
      <w:pPr>
        <w:pStyle w:val="ConsPlusNormal"/>
        <w:spacing w:line="360" w:lineRule="auto"/>
        <w:ind w:firstLine="709"/>
        <w:jc w:val="both"/>
        <w:rPr>
          <w:rFonts w:ascii="Times New Roman" w:hAnsi="Times New Roman" w:cs="Times New Roman"/>
          <w:sz w:val="28"/>
          <w:szCs w:val="28"/>
        </w:rPr>
      </w:pPr>
      <w:r w:rsidRPr="00A659D6">
        <w:rPr>
          <w:rFonts w:ascii="Times New Roman" w:hAnsi="Times New Roman" w:cs="Times New Roman"/>
          <w:sz w:val="28"/>
          <w:szCs w:val="28"/>
        </w:rPr>
        <w:t>Соответствие реализуемых антикоррупционных мероприятий Конституции Российской Федерации, законодательству о противодействии коррупции и иным нормативным правовым актам Российской Федерации, действ</w:t>
      </w:r>
      <w:r w:rsidR="001E5EEE">
        <w:rPr>
          <w:rFonts w:ascii="Times New Roman" w:hAnsi="Times New Roman" w:cs="Times New Roman"/>
          <w:sz w:val="28"/>
          <w:szCs w:val="28"/>
        </w:rPr>
        <w:t>ие которых распространяетс</w:t>
      </w:r>
      <w:r w:rsidR="00632794">
        <w:rPr>
          <w:rFonts w:ascii="Times New Roman" w:hAnsi="Times New Roman" w:cs="Times New Roman"/>
          <w:sz w:val="28"/>
          <w:szCs w:val="28"/>
        </w:rPr>
        <w:t>я на У</w:t>
      </w:r>
      <w:r w:rsidRPr="00A659D6">
        <w:rPr>
          <w:rFonts w:ascii="Times New Roman" w:hAnsi="Times New Roman" w:cs="Times New Roman"/>
          <w:sz w:val="28"/>
          <w:szCs w:val="28"/>
        </w:rPr>
        <w:t>чреждение;</w:t>
      </w:r>
    </w:p>
    <w:p w14:paraId="7533AF3B" w14:textId="77777777" w:rsidR="00A659D6" w:rsidRPr="00A659D6" w:rsidRDefault="000D6176" w:rsidP="00A659D6">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б</w:t>
      </w:r>
      <w:r w:rsidR="00A659D6" w:rsidRPr="00A659D6">
        <w:rPr>
          <w:rFonts w:ascii="Times New Roman" w:hAnsi="Times New Roman" w:cs="Times New Roman"/>
          <w:sz w:val="28"/>
          <w:szCs w:val="28"/>
        </w:rPr>
        <w:t>) принцип личного примера руководства.</w:t>
      </w:r>
    </w:p>
    <w:p w14:paraId="5AD667F0" w14:textId="77777777" w:rsidR="00A659D6" w:rsidRPr="00A659D6" w:rsidRDefault="00632794" w:rsidP="00A659D6">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Ключевая роль руководителя У</w:t>
      </w:r>
      <w:r w:rsidR="00A659D6" w:rsidRPr="00A659D6">
        <w:rPr>
          <w:rFonts w:ascii="Times New Roman" w:hAnsi="Times New Roman" w:cs="Times New Roman"/>
          <w:sz w:val="28"/>
          <w:szCs w:val="28"/>
        </w:rPr>
        <w:t xml:space="preserve">чреждения в формировании культуры нетерпимости к коррупции и в создании внутриорганизационной системы </w:t>
      </w:r>
      <w:r w:rsidR="00A659D6" w:rsidRPr="00A659D6">
        <w:rPr>
          <w:rFonts w:ascii="Times New Roman" w:hAnsi="Times New Roman" w:cs="Times New Roman"/>
          <w:sz w:val="28"/>
          <w:szCs w:val="28"/>
        </w:rPr>
        <w:lastRenderedPageBreak/>
        <w:t>предупреждения</w:t>
      </w:r>
      <w:r w:rsidR="001E5EEE">
        <w:rPr>
          <w:rFonts w:ascii="Times New Roman" w:hAnsi="Times New Roman" w:cs="Times New Roman"/>
          <w:sz w:val="28"/>
          <w:szCs w:val="28"/>
        </w:rPr>
        <w:t xml:space="preserve"> коррупции в </w:t>
      </w:r>
      <w:r w:rsidR="005A56EF">
        <w:rPr>
          <w:rFonts w:ascii="Times New Roman" w:hAnsi="Times New Roman" w:cs="Times New Roman"/>
          <w:sz w:val="28"/>
          <w:szCs w:val="28"/>
        </w:rPr>
        <w:t>У</w:t>
      </w:r>
      <w:r w:rsidR="00A659D6" w:rsidRPr="00A659D6">
        <w:rPr>
          <w:rFonts w:ascii="Times New Roman" w:hAnsi="Times New Roman" w:cs="Times New Roman"/>
          <w:sz w:val="28"/>
          <w:szCs w:val="28"/>
        </w:rPr>
        <w:t>чреждении;</w:t>
      </w:r>
    </w:p>
    <w:p w14:paraId="6E5E459D" w14:textId="77777777" w:rsidR="00A659D6" w:rsidRPr="00A659D6" w:rsidRDefault="000D6176" w:rsidP="00A659D6">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в</w:t>
      </w:r>
      <w:r w:rsidR="00A659D6" w:rsidRPr="00A659D6">
        <w:rPr>
          <w:rFonts w:ascii="Times New Roman" w:hAnsi="Times New Roman" w:cs="Times New Roman"/>
          <w:sz w:val="28"/>
          <w:szCs w:val="28"/>
        </w:rPr>
        <w:t>) принцип вовлеченности работников.</w:t>
      </w:r>
    </w:p>
    <w:p w14:paraId="31A199AA" w14:textId="77777777" w:rsidR="00A659D6" w:rsidRPr="00A659D6" w:rsidRDefault="001E5EEE" w:rsidP="00A659D6">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Информированность работников </w:t>
      </w:r>
      <w:r w:rsidR="005A56EF">
        <w:rPr>
          <w:rFonts w:ascii="Times New Roman" w:hAnsi="Times New Roman" w:cs="Times New Roman"/>
          <w:sz w:val="28"/>
          <w:szCs w:val="28"/>
        </w:rPr>
        <w:t>У</w:t>
      </w:r>
      <w:r w:rsidR="00A659D6" w:rsidRPr="00A659D6">
        <w:rPr>
          <w:rFonts w:ascii="Times New Roman" w:hAnsi="Times New Roman" w:cs="Times New Roman"/>
          <w:sz w:val="28"/>
          <w:szCs w:val="28"/>
        </w:rPr>
        <w:t>чреждения о положениях антикоррупционного законодательства, обеспечение их активного участия в формировании и реализации антикоррупционных стандартов и процедур;</w:t>
      </w:r>
    </w:p>
    <w:p w14:paraId="1F90CB87" w14:textId="77777777" w:rsidR="00A659D6" w:rsidRPr="00A659D6" w:rsidRDefault="000D6176" w:rsidP="00A659D6">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г</w:t>
      </w:r>
      <w:r w:rsidR="00A659D6" w:rsidRPr="00A659D6">
        <w:rPr>
          <w:rFonts w:ascii="Times New Roman" w:hAnsi="Times New Roman" w:cs="Times New Roman"/>
          <w:sz w:val="28"/>
          <w:szCs w:val="28"/>
        </w:rPr>
        <w:t>) принцип соразмерности антикоррупционных процедур коррупционным рискам.</w:t>
      </w:r>
    </w:p>
    <w:p w14:paraId="10DCB96F" w14:textId="77777777" w:rsidR="00A659D6" w:rsidRPr="00A659D6" w:rsidRDefault="00A659D6" w:rsidP="00A659D6">
      <w:pPr>
        <w:pStyle w:val="ConsPlusNormal"/>
        <w:spacing w:line="360" w:lineRule="auto"/>
        <w:ind w:firstLine="709"/>
        <w:jc w:val="both"/>
        <w:rPr>
          <w:rFonts w:ascii="Times New Roman" w:hAnsi="Times New Roman" w:cs="Times New Roman"/>
          <w:sz w:val="28"/>
          <w:szCs w:val="28"/>
        </w:rPr>
      </w:pPr>
      <w:r w:rsidRPr="00A659D6">
        <w:rPr>
          <w:rFonts w:ascii="Times New Roman" w:hAnsi="Times New Roman" w:cs="Times New Roman"/>
          <w:sz w:val="28"/>
          <w:szCs w:val="28"/>
        </w:rPr>
        <w:t>Разработка и выполнение комплекса мероприятий, позволяющих снизить вероя</w:t>
      </w:r>
      <w:r w:rsidR="001E5EEE">
        <w:rPr>
          <w:rFonts w:ascii="Times New Roman" w:hAnsi="Times New Roman" w:cs="Times New Roman"/>
          <w:sz w:val="28"/>
          <w:szCs w:val="28"/>
        </w:rPr>
        <w:t xml:space="preserve">тность вовлечения руководителя </w:t>
      </w:r>
      <w:r w:rsidR="005A56EF">
        <w:rPr>
          <w:rFonts w:ascii="Times New Roman" w:hAnsi="Times New Roman" w:cs="Times New Roman"/>
          <w:sz w:val="28"/>
          <w:szCs w:val="28"/>
        </w:rPr>
        <w:t>У</w:t>
      </w:r>
      <w:r w:rsidRPr="00A659D6">
        <w:rPr>
          <w:rFonts w:ascii="Times New Roman" w:hAnsi="Times New Roman" w:cs="Times New Roman"/>
          <w:sz w:val="28"/>
          <w:szCs w:val="28"/>
        </w:rPr>
        <w:t>чреждения, работников Учреждения в коррупционную деятельность, осуществляется с учет</w:t>
      </w:r>
      <w:r w:rsidR="00632794">
        <w:rPr>
          <w:rFonts w:ascii="Times New Roman" w:hAnsi="Times New Roman" w:cs="Times New Roman"/>
          <w:sz w:val="28"/>
          <w:szCs w:val="28"/>
        </w:rPr>
        <w:t>ом существующих в деятельности У</w:t>
      </w:r>
      <w:r w:rsidRPr="00A659D6">
        <w:rPr>
          <w:rFonts w:ascii="Times New Roman" w:hAnsi="Times New Roman" w:cs="Times New Roman"/>
          <w:sz w:val="28"/>
          <w:szCs w:val="28"/>
        </w:rPr>
        <w:t>чреждения коррупционных рисков;</w:t>
      </w:r>
    </w:p>
    <w:p w14:paraId="7EC2A46C" w14:textId="77777777" w:rsidR="00A659D6" w:rsidRPr="00A659D6" w:rsidRDefault="000D6176" w:rsidP="00A659D6">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д</w:t>
      </w:r>
      <w:r w:rsidR="00A659D6" w:rsidRPr="00A659D6">
        <w:rPr>
          <w:rFonts w:ascii="Times New Roman" w:hAnsi="Times New Roman" w:cs="Times New Roman"/>
          <w:sz w:val="28"/>
          <w:szCs w:val="28"/>
        </w:rPr>
        <w:t>) принцип эффективности антикоррупционных процедур.</w:t>
      </w:r>
    </w:p>
    <w:p w14:paraId="0C2ABFEB" w14:textId="77777777" w:rsidR="00A659D6" w:rsidRPr="00A659D6" w:rsidRDefault="00A659D6" w:rsidP="00A659D6">
      <w:pPr>
        <w:pStyle w:val="ConsPlusNormal"/>
        <w:spacing w:line="360" w:lineRule="auto"/>
        <w:ind w:firstLine="709"/>
        <w:jc w:val="both"/>
        <w:rPr>
          <w:rFonts w:ascii="Times New Roman" w:hAnsi="Times New Roman" w:cs="Times New Roman"/>
          <w:sz w:val="28"/>
          <w:szCs w:val="28"/>
        </w:rPr>
      </w:pPr>
      <w:r w:rsidRPr="00A659D6">
        <w:rPr>
          <w:rFonts w:ascii="Times New Roman" w:hAnsi="Times New Roman" w:cs="Times New Roman"/>
          <w:sz w:val="28"/>
          <w:szCs w:val="28"/>
        </w:rPr>
        <w:t>Реализация а</w:t>
      </w:r>
      <w:r w:rsidR="001E5EEE">
        <w:rPr>
          <w:rFonts w:ascii="Times New Roman" w:hAnsi="Times New Roman" w:cs="Times New Roman"/>
          <w:sz w:val="28"/>
          <w:szCs w:val="28"/>
        </w:rPr>
        <w:t xml:space="preserve">нтикоррупционных мероприятий в </w:t>
      </w:r>
      <w:r w:rsidR="005A56EF">
        <w:rPr>
          <w:rFonts w:ascii="Times New Roman" w:hAnsi="Times New Roman" w:cs="Times New Roman"/>
          <w:sz w:val="28"/>
          <w:szCs w:val="28"/>
        </w:rPr>
        <w:t>У</w:t>
      </w:r>
      <w:r w:rsidRPr="00A659D6">
        <w:rPr>
          <w:rFonts w:ascii="Times New Roman" w:hAnsi="Times New Roman" w:cs="Times New Roman"/>
          <w:sz w:val="28"/>
          <w:szCs w:val="28"/>
        </w:rPr>
        <w:t>чреждении простыми способами, имеющими низкую стоимость и приносящими требуемый (достаточный) результат;</w:t>
      </w:r>
    </w:p>
    <w:p w14:paraId="5F115770" w14:textId="77777777" w:rsidR="00A659D6" w:rsidRPr="00A659D6" w:rsidRDefault="000D6176" w:rsidP="00A659D6">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е</w:t>
      </w:r>
      <w:r w:rsidR="00A659D6" w:rsidRPr="00A659D6">
        <w:rPr>
          <w:rFonts w:ascii="Times New Roman" w:hAnsi="Times New Roman" w:cs="Times New Roman"/>
          <w:sz w:val="28"/>
          <w:szCs w:val="28"/>
        </w:rPr>
        <w:t>) принцип ответственности и неотвратимости наказания.</w:t>
      </w:r>
    </w:p>
    <w:p w14:paraId="37543EF3" w14:textId="77777777" w:rsidR="00A659D6" w:rsidRPr="00A659D6" w:rsidRDefault="00A659D6" w:rsidP="00A659D6">
      <w:pPr>
        <w:pStyle w:val="ConsPlusNormal"/>
        <w:spacing w:line="360" w:lineRule="auto"/>
        <w:ind w:firstLine="709"/>
        <w:jc w:val="both"/>
        <w:rPr>
          <w:rFonts w:ascii="Times New Roman" w:hAnsi="Times New Roman" w:cs="Times New Roman"/>
          <w:sz w:val="28"/>
          <w:szCs w:val="28"/>
        </w:rPr>
      </w:pPr>
      <w:r w:rsidRPr="00A659D6">
        <w:rPr>
          <w:rFonts w:ascii="Times New Roman" w:hAnsi="Times New Roman" w:cs="Times New Roman"/>
          <w:sz w:val="28"/>
          <w:szCs w:val="28"/>
        </w:rPr>
        <w:t>Неотвратимо</w:t>
      </w:r>
      <w:r w:rsidR="001E5EEE">
        <w:rPr>
          <w:rFonts w:ascii="Times New Roman" w:hAnsi="Times New Roman" w:cs="Times New Roman"/>
          <w:sz w:val="28"/>
          <w:szCs w:val="28"/>
        </w:rPr>
        <w:t xml:space="preserve">сть наказания для руководителя </w:t>
      </w:r>
      <w:r w:rsidRPr="00A659D6">
        <w:rPr>
          <w:rFonts w:ascii="Times New Roman" w:hAnsi="Times New Roman" w:cs="Times New Roman"/>
          <w:sz w:val="28"/>
          <w:szCs w:val="28"/>
        </w:rPr>
        <w:t>и ра</w:t>
      </w:r>
      <w:r w:rsidR="001E5EEE">
        <w:rPr>
          <w:rFonts w:ascii="Times New Roman" w:hAnsi="Times New Roman" w:cs="Times New Roman"/>
          <w:sz w:val="28"/>
          <w:szCs w:val="28"/>
        </w:rPr>
        <w:t xml:space="preserve">ботников </w:t>
      </w:r>
      <w:r w:rsidR="005A56EF">
        <w:rPr>
          <w:rFonts w:ascii="Times New Roman" w:hAnsi="Times New Roman" w:cs="Times New Roman"/>
          <w:sz w:val="28"/>
          <w:szCs w:val="28"/>
        </w:rPr>
        <w:t>У</w:t>
      </w:r>
      <w:r w:rsidRPr="00A659D6">
        <w:rPr>
          <w:rFonts w:ascii="Times New Roman" w:hAnsi="Times New Roman" w:cs="Times New Roman"/>
          <w:sz w:val="28"/>
          <w:szCs w:val="28"/>
        </w:rPr>
        <w:t>чреждения вне зависимости от занимаемой должности, стажа работы и иных условий в случае совершения ими коррупционных правонарушений в связи с исполнением трудовых (должностных) обязанностей, а также персональна</w:t>
      </w:r>
      <w:r w:rsidR="001E5EEE">
        <w:rPr>
          <w:rFonts w:ascii="Times New Roman" w:hAnsi="Times New Roman" w:cs="Times New Roman"/>
          <w:sz w:val="28"/>
          <w:szCs w:val="28"/>
        </w:rPr>
        <w:t xml:space="preserve">я ответственность руководителя </w:t>
      </w:r>
      <w:r w:rsidR="005A56EF">
        <w:rPr>
          <w:rFonts w:ascii="Times New Roman" w:hAnsi="Times New Roman" w:cs="Times New Roman"/>
          <w:sz w:val="28"/>
          <w:szCs w:val="28"/>
        </w:rPr>
        <w:t>У</w:t>
      </w:r>
      <w:r w:rsidRPr="00A659D6">
        <w:rPr>
          <w:rFonts w:ascii="Times New Roman" w:hAnsi="Times New Roman" w:cs="Times New Roman"/>
          <w:sz w:val="28"/>
          <w:szCs w:val="28"/>
        </w:rPr>
        <w:t>чреждения за реализа</w:t>
      </w:r>
      <w:r w:rsidR="00017ADF">
        <w:rPr>
          <w:rFonts w:ascii="Times New Roman" w:hAnsi="Times New Roman" w:cs="Times New Roman"/>
          <w:sz w:val="28"/>
          <w:szCs w:val="28"/>
        </w:rPr>
        <w:t>цию а</w:t>
      </w:r>
      <w:r w:rsidR="001E5EEE">
        <w:rPr>
          <w:rFonts w:ascii="Times New Roman" w:hAnsi="Times New Roman" w:cs="Times New Roman"/>
          <w:sz w:val="28"/>
          <w:szCs w:val="28"/>
        </w:rPr>
        <w:t xml:space="preserve">нтикоррупционной политики </w:t>
      </w:r>
      <w:r w:rsidR="005A56EF">
        <w:rPr>
          <w:rFonts w:ascii="Times New Roman" w:hAnsi="Times New Roman" w:cs="Times New Roman"/>
          <w:sz w:val="28"/>
          <w:szCs w:val="28"/>
        </w:rPr>
        <w:t>У</w:t>
      </w:r>
      <w:r w:rsidRPr="00A659D6">
        <w:rPr>
          <w:rFonts w:ascii="Times New Roman" w:hAnsi="Times New Roman" w:cs="Times New Roman"/>
          <w:sz w:val="28"/>
          <w:szCs w:val="28"/>
        </w:rPr>
        <w:t>чреждения;</w:t>
      </w:r>
    </w:p>
    <w:p w14:paraId="35FFD342" w14:textId="77777777" w:rsidR="00A659D6" w:rsidRPr="00A659D6" w:rsidRDefault="000D6176" w:rsidP="00A659D6">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ж</w:t>
      </w:r>
      <w:r w:rsidR="00A659D6" w:rsidRPr="00A659D6">
        <w:rPr>
          <w:rFonts w:ascii="Times New Roman" w:hAnsi="Times New Roman" w:cs="Times New Roman"/>
          <w:sz w:val="28"/>
          <w:szCs w:val="28"/>
        </w:rPr>
        <w:t>) принцип открытости хозяйственной и иной деятельности.</w:t>
      </w:r>
    </w:p>
    <w:p w14:paraId="325862CB" w14:textId="77777777" w:rsidR="00A659D6" w:rsidRPr="00A659D6" w:rsidRDefault="00A659D6" w:rsidP="00A659D6">
      <w:pPr>
        <w:pStyle w:val="ConsPlusNormal"/>
        <w:spacing w:line="360" w:lineRule="auto"/>
        <w:ind w:firstLine="709"/>
        <w:jc w:val="both"/>
        <w:rPr>
          <w:rFonts w:ascii="Times New Roman" w:hAnsi="Times New Roman" w:cs="Times New Roman"/>
          <w:sz w:val="28"/>
          <w:szCs w:val="28"/>
        </w:rPr>
      </w:pPr>
      <w:r w:rsidRPr="00A659D6">
        <w:rPr>
          <w:rFonts w:ascii="Times New Roman" w:hAnsi="Times New Roman" w:cs="Times New Roman"/>
          <w:sz w:val="28"/>
          <w:szCs w:val="28"/>
        </w:rPr>
        <w:t>Информирование контрагентов, партнеров</w:t>
      </w:r>
      <w:r w:rsidR="0086087E">
        <w:rPr>
          <w:rFonts w:ascii="Times New Roman" w:hAnsi="Times New Roman" w:cs="Times New Roman"/>
          <w:sz w:val="28"/>
          <w:szCs w:val="28"/>
        </w:rPr>
        <w:t xml:space="preserve"> и общественности о принятых в </w:t>
      </w:r>
      <w:r w:rsidR="005A56EF">
        <w:rPr>
          <w:rFonts w:ascii="Times New Roman" w:hAnsi="Times New Roman" w:cs="Times New Roman"/>
          <w:sz w:val="28"/>
          <w:szCs w:val="28"/>
        </w:rPr>
        <w:t>У</w:t>
      </w:r>
      <w:r w:rsidRPr="00A659D6">
        <w:rPr>
          <w:rFonts w:ascii="Times New Roman" w:hAnsi="Times New Roman" w:cs="Times New Roman"/>
          <w:sz w:val="28"/>
          <w:szCs w:val="28"/>
        </w:rPr>
        <w:t>чреждении антикоррупционных стандартах и процедурах;</w:t>
      </w:r>
    </w:p>
    <w:p w14:paraId="03D2DB18" w14:textId="77777777" w:rsidR="00A659D6" w:rsidRPr="00A659D6" w:rsidRDefault="000D6176" w:rsidP="00A659D6">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з</w:t>
      </w:r>
      <w:r w:rsidR="00A659D6" w:rsidRPr="00A659D6">
        <w:rPr>
          <w:rFonts w:ascii="Times New Roman" w:hAnsi="Times New Roman" w:cs="Times New Roman"/>
          <w:sz w:val="28"/>
          <w:szCs w:val="28"/>
        </w:rPr>
        <w:t>) принцип постоянного контроля и регулярного мониторинга.</w:t>
      </w:r>
    </w:p>
    <w:p w14:paraId="4B2BD6EC" w14:textId="77777777" w:rsidR="00A659D6" w:rsidRPr="00A659D6" w:rsidRDefault="00A659D6" w:rsidP="00A659D6">
      <w:pPr>
        <w:pStyle w:val="ConsPlusNormal"/>
        <w:spacing w:line="360" w:lineRule="auto"/>
        <w:ind w:firstLine="709"/>
        <w:jc w:val="both"/>
        <w:rPr>
          <w:rFonts w:ascii="Times New Roman" w:hAnsi="Times New Roman" w:cs="Times New Roman"/>
          <w:sz w:val="28"/>
          <w:szCs w:val="28"/>
        </w:rPr>
      </w:pPr>
      <w:r w:rsidRPr="00A659D6">
        <w:rPr>
          <w:rFonts w:ascii="Times New Roman" w:hAnsi="Times New Roman" w:cs="Times New Roman"/>
          <w:sz w:val="28"/>
          <w:szCs w:val="28"/>
        </w:rPr>
        <w:t>Регулярное осуществление мониторинга эффективности внедренных антикоррупционных стандартов и процедур, а также контроля за их исполнением.</w:t>
      </w:r>
    </w:p>
    <w:p w14:paraId="6BE10635" w14:textId="77777777" w:rsidR="001225E7" w:rsidRPr="007350C0" w:rsidRDefault="001225E7" w:rsidP="0002158E">
      <w:pPr>
        <w:pStyle w:val="ConsPlusNormal"/>
        <w:ind w:left="993" w:hanging="284"/>
        <w:jc w:val="both"/>
        <w:rPr>
          <w:rFonts w:ascii="Times New Roman" w:hAnsi="Times New Roman" w:cs="Times New Roman"/>
          <w:b/>
          <w:sz w:val="28"/>
          <w:szCs w:val="28"/>
        </w:rPr>
      </w:pPr>
    </w:p>
    <w:p w14:paraId="32B7FD5D" w14:textId="77777777" w:rsidR="00A659D6" w:rsidRPr="002D240B" w:rsidRDefault="002D240B" w:rsidP="005F55C0">
      <w:pPr>
        <w:pStyle w:val="ConsPlusNormal"/>
        <w:ind w:left="993" w:hanging="284"/>
        <w:jc w:val="both"/>
        <w:rPr>
          <w:rFonts w:ascii="Times New Roman" w:hAnsi="Times New Roman" w:cs="Times New Roman"/>
          <w:b/>
          <w:sz w:val="28"/>
          <w:szCs w:val="28"/>
        </w:rPr>
      </w:pPr>
      <w:r w:rsidRPr="002D240B">
        <w:rPr>
          <w:rFonts w:ascii="Times New Roman" w:hAnsi="Times New Roman" w:cs="Times New Roman"/>
          <w:b/>
          <w:sz w:val="28"/>
          <w:szCs w:val="28"/>
        </w:rPr>
        <w:lastRenderedPageBreak/>
        <w:t>4</w:t>
      </w:r>
      <w:r w:rsidR="00A659D6" w:rsidRPr="002D240B">
        <w:rPr>
          <w:rFonts w:ascii="Times New Roman" w:hAnsi="Times New Roman" w:cs="Times New Roman"/>
          <w:b/>
          <w:sz w:val="28"/>
          <w:szCs w:val="28"/>
        </w:rPr>
        <w:t>. Должностные лица Учреждения, ответственные</w:t>
      </w:r>
      <w:r w:rsidRPr="002D240B">
        <w:rPr>
          <w:rFonts w:ascii="Times New Roman" w:hAnsi="Times New Roman" w:cs="Times New Roman"/>
          <w:b/>
          <w:sz w:val="28"/>
          <w:szCs w:val="28"/>
        </w:rPr>
        <w:t xml:space="preserve"> </w:t>
      </w:r>
      <w:r w:rsidR="00A659D6" w:rsidRPr="002D240B">
        <w:rPr>
          <w:rFonts w:ascii="Times New Roman" w:hAnsi="Times New Roman" w:cs="Times New Roman"/>
          <w:b/>
          <w:sz w:val="28"/>
          <w:szCs w:val="28"/>
        </w:rPr>
        <w:t xml:space="preserve">за реализацию </w:t>
      </w:r>
      <w:r w:rsidR="0037049E">
        <w:rPr>
          <w:rFonts w:ascii="Times New Roman" w:hAnsi="Times New Roman" w:cs="Times New Roman"/>
          <w:b/>
          <w:sz w:val="28"/>
          <w:szCs w:val="28"/>
        </w:rPr>
        <w:t>антикоррупционных мероприятий</w:t>
      </w:r>
    </w:p>
    <w:p w14:paraId="577FB805" w14:textId="77777777" w:rsidR="00A659D6" w:rsidRPr="00A659D6" w:rsidRDefault="00A659D6" w:rsidP="0002158E">
      <w:pPr>
        <w:pStyle w:val="ConsPlusNormal"/>
        <w:ind w:firstLine="709"/>
        <w:jc w:val="both"/>
        <w:rPr>
          <w:rFonts w:ascii="Times New Roman" w:hAnsi="Times New Roman" w:cs="Times New Roman"/>
          <w:sz w:val="28"/>
          <w:szCs w:val="28"/>
        </w:rPr>
      </w:pPr>
    </w:p>
    <w:p w14:paraId="59C36C7C" w14:textId="77777777" w:rsidR="00A659D6" w:rsidRPr="00A659D6" w:rsidRDefault="002D240B" w:rsidP="00A659D6">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4.1. Руководитель </w:t>
      </w:r>
      <w:r w:rsidR="005A56EF">
        <w:rPr>
          <w:rFonts w:ascii="Times New Roman" w:hAnsi="Times New Roman" w:cs="Times New Roman"/>
          <w:sz w:val="28"/>
          <w:szCs w:val="28"/>
        </w:rPr>
        <w:t>У</w:t>
      </w:r>
      <w:r w:rsidR="00A659D6" w:rsidRPr="00A659D6">
        <w:rPr>
          <w:rFonts w:ascii="Times New Roman" w:hAnsi="Times New Roman" w:cs="Times New Roman"/>
          <w:sz w:val="28"/>
          <w:szCs w:val="28"/>
        </w:rPr>
        <w:t>чреждения является ответственным за организацию всех мероприятий, направленных</w:t>
      </w:r>
      <w:r>
        <w:rPr>
          <w:rFonts w:ascii="Times New Roman" w:hAnsi="Times New Roman" w:cs="Times New Roman"/>
          <w:sz w:val="28"/>
          <w:szCs w:val="28"/>
        </w:rPr>
        <w:t xml:space="preserve"> на предупреждение коррупции в </w:t>
      </w:r>
      <w:r w:rsidR="005A56EF">
        <w:rPr>
          <w:rFonts w:ascii="Times New Roman" w:hAnsi="Times New Roman" w:cs="Times New Roman"/>
          <w:sz w:val="28"/>
          <w:szCs w:val="28"/>
        </w:rPr>
        <w:t>У</w:t>
      </w:r>
      <w:r w:rsidR="00A659D6" w:rsidRPr="00A659D6">
        <w:rPr>
          <w:rFonts w:ascii="Times New Roman" w:hAnsi="Times New Roman" w:cs="Times New Roman"/>
          <w:sz w:val="28"/>
          <w:szCs w:val="28"/>
        </w:rPr>
        <w:t>чреждении.</w:t>
      </w:r>
    </w:p>
    <w:p w14:paraId="3925B4A1" w14:textId="77777777" w:rsidR="00DC5CE4" w:rsidRPr="00A659D6" w:rsidRDefault="002D240B" w:rsidP="00DC5CE4">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4.2</w:t>
      </w:r>
      <w:r w:rsidR="00A659D6" w:rsidRPr="00A659D6">
        <w:rPr>
          <w:rFonts w:ascii="Times New Roman" w:hAnsi="Times New Roman" w:cs="Times New Roman"/>
          <w:sz w:val="28"/>
          <w:szCs w:val="28"/>
        </w:rPr>
        <w:t xml:space="preserve">. Руководитель Учреждения, исходя из стоящих перед Учреждением задач, специфики деятельности, штатной численности, организационной структуры Учреждения, назначает </w:t>
      </w:r>
      <w:r w:rsidR="002774C3" w:rsidRPr="002774C3">
        <w:rPr>
          <w:rFonts w:ascii="Times New Roman" w:hAnsi="Times New Roman" w:cs="Times New Roman"/>
          <w:sz w:val="28"/>
          <w:szCs w:val="28"/>
        </w:rPr>
        <w:t>должностное лицо, ответственное</w:t>
      </w:r>
      <w:r w:rsidR="002774C3">
        <w:rPr>
          <w:rFonts w:ascii="Times New Roman" w:hAnsi="Times New Roman" w:cs="Times New Roman"/>
          <w:sz w:val="28"/>
          <w:szCs w:val="28"/>
        </w:rPr>
        <w:t xml:space="preserve"> </w:t>
      </w:r>
      <w:r w:rsidR="002774C3" w:rsidRPr="002774C3">
        <w:rPr>
          <w:rFonts w:ascii="Times New Roman" w:hAnsi="Times New Roman" w:cs="Times New Roman"/>
          <w:sz w:val="28"/>
          <w:szCs w:val="28"/>
        </w:rPr>
        <w:t>за профилактику коррупционных и иных правонарушений</w:t>
      </w:r>
      <w:r w:rsidR="002774C3">
        <w:rPr>
          <w:rFonts w:ascii="Times New Roman" w:hAnsi="Times New Roman" w:cs="Times New Roman"/>
          <w:sz w:val="28"/>
          <w:szCs w:val="28"/>
        </w:rPr>
        <w:t xml:space="preserve"> в Учреждении</w:t>
      </w:r>
      <w:r w:rsidR="00DC5CE4">
        <w:rPr>
          <w:rFonts w:ascii="Times New Roman" w:hAnsi="Times New Roman" w:cs="Times New Roman"/>
          <w:sz w:val="28"/>
          <w:szCs w:val="28"/>
        </w:rPr>
        <w:t>, и определяет должностных лиц У</w:t>
      </w:r>
      <w:r w:rsidR="00DC5CE4" w:rsidRPr="00A659D6">
        <w:rPr>
          <w:rFonts w:ascii="Times New Roman" w:hAnsi="Times New Roman" w:cs="Times New Roman"/>
          <w:sz w:val="28"/>
          <w:szCs w:val="28"/>
        </w:rPr>
        <w:t>чреждения, ответственных за реализа</w:t>
      </w:r>
      <w:r w:rsidR="00DC5CE4">
        <w:rPr>
          <w:rFonts w:ascii="Times New Roman" w:hAnsi="Times New Roman" w:cs="Times New Roman"/>
          <w:sz w:val="28"/>
          <w:szCs w:val="28"/>
        </w:rPr>
        <w:t>цию антикоррупционных мероприятий</w:t>
      </w:r>
      <w:r w:rsidR="00B0473A">
        <w:rPr>
          <w:rFonts w:ascii="Times New Roman" w:hAnsi="Times New Roman" w:cs="Times New Roman"/>
          <w:sz w:val="28"/>
          <w:szCs w:val="28"/>
        </w:rPr>
        <w:t>.</w:t>
      </w:r>
    </w:p>
    <w:p w14:paraId="768F4752" w14:textId="77777777" w:rsidR="00A659D6" w:rsidRPr="00A659D6" w:rsidRDefault="002D240B" w:rsidP="002774C3">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4.3</w:t>
      </w:r>
      <w:r w:rsidR="00A659D6" w:rsidRPr="00A659D6">
        <w:rPr>
          <w:rFonts w:ascii="Times New Roman" w:hAnsi="Times New Roman" w:cs="Times New Roman"/>
          <w:sz w:val="28"/>
          <w:szCs w:val="28"/>
        </w:rPr>
        <w:t xml:space="preserve">. </w:t>
      </w:r>
      <w:r w:rsidR="0041297F">
        <w:rPr>
          <w:rFonts w:ascii="Times New Roman" w:hAnsi="Times New Roman" w:cs="Times New Roman"/>
          <w:sz w:val="28"/>
          <w:szCs w:val="28"/>
        </w:rPr>
        <w:t>К основным обязанностям</w:t>
      </w:r>
      <w:r w:rsidR="00A659D6" w:rsidRPr="00A659D6">
        <w:rPr>
          <w:rFonts w:ascii="Times New Roman" w:hAnsi="Times New Roman" w:cs="Times New Roman"/>
          <w:sz w:val="28"/>
          <w:szCs w:val="28"/>
        </w:rPr>
        <w:t xml:space="preserve"> должностного лица, ответственного </w:t>
      </w:r>
      <w:r w:rsidR="002774C3" w:rsidRPr="002774C3">
        <w:rPr>
          <w:rFonts w:ascii="Times New Roman" w:hAnsi="Times New Roman" w:cs="Times New Roman"/>
          <w:sz w:val="28"/>
          <w:szCs w:val="28"/>
        </w:rPr>
        <w:t>за профилактику коррупционных и иных правонарушений</w:t>
      </w:r>
      <w:r w:rsidR="002774C3">
        <w:rPr>
          <w:rFonts w:ascii="Times New Roman" w:hAnsi="Times New Roman" w:cs="Times New Roman"/>
          <w:sz w:val="28"/>
          <w:szCs w:val="28"/>
        </w:rPr>
        <w:t xml:space="preserve"> в Учреждении</w:t>
      </w:r>
      <w:r w:rsidR="0041297F">
        <w:rPr>
          <w:rFonts w:ascii="Times New Roman" w:hAnsi="Times New Roman" w:cs="Times New Roman"/>
          <w:sz w:val="28"/>
          <w:szCs w:val="28"/>
        </w:rPr>
        <w:t>, относятся</w:t>
      </w:r>
      <w:r w:rsidR="00A659D6" w:rsidRPr="00A659D6">
        <w:rPr>
          <w:rFonts w:ascii="Times New Roman" w:hAnsi="Times New Roman" w:cs="Times New Roman"/>
          <w:sz w:val="28"/>
          <w:szCs w:val="28"/>
        </w:rPr>
        <w:t>:</w:t>
      </w:r>
    </w:p>
    <w:p w14:paraId="71B015E3" w14:textId="77777777" w:rsidR="00E66415" w:rsidRPr="00E66415" w:rsidRDefault="00E66415" w:rsidP="00E66415">
      <w:pPr>
        <w:pStyle w:val="ConsPlusNormal"/>
        <w:spacing w:line="360" w:lineRule="auto"/>
        <w:ind w:firstLine="709"/>
        <w:jc w:val="both"/>
        <w:rPr>
          <w:rFonts w:ascii="Times New Roman" w:hAnsi="Times New Roman" w:cs="Times New Roman"/>
          <w:sz w:val="28"/>
          <w:szCs w:val="28"/>
        </w:rPr>
      </w:pPr>
      <w:r w:rsidRPr="00E66415">
        <w:rPr>
          <w:rFonts w:ascii="Times New Roman" w:hAnsi="Times New Roman" w:cs="Times New Roman"/>
          <w:sz w:val="28"/>
          <w:szCs w:val="28"/>
        </w:rPr>
        <w:t>разработка проектов локальных нормативных актов, направленных на реализацию мер по предупреждению коррупции;</w:t>
      </w:r>
    </w:p>
    <w:p w14:paraId="0B44A479" w14:textId="77777777" w:rsidR="00E66415" w:rsidRPr="00E66415" w:rsidRDefault="00E66415" w:rsidP="00E66415">
      <w:pPr>
        <w:pStyle w:val="ConsPlusNormal"/>
        <w:spacing w:line="360" w:lineRule="auto"/>
        <w:ind w:firstLine="709"/>
        <w:jc w:val="both"/>
        <w:rPr>
          <w:rFonts w:ascii="Times New Roman" w:hAnsi="Times New Roman" w:cs="Times New Roman"/>
          <w:sz w:val="28"/>
          <w:szCs w:val="28"/>
        </w:rPr>
      </w:pPr>
      <w:r w:rsidRPr="00E66415">
        <w:rPr>
          <w:rFonts w:ascii="Times New Roman" w:hAnsi="Times New Roman" w:cs="Times New Roman"/>
          <w:sz w:val="28"/>
          <w:szCs w:val="28"/>
        </w:rPr>
        <w:t xml:space="preserve">обеспечение соблюдения работниками </w:t>
      </w:r>
      <w:r>
        <w:rPr>
          <w:rFonts w:ascii="Times New Roman" w:hAnsi="Times New Roman" w:cs="Times New Roman"/>
          <w:sz w:val="28"/>
          <w:szCs w:val="28"/>
        </w:rPr>
        <w:t>Учреждения</w:t>
      </w:r>
      <w:r w:rsidRPr="00E66415">
        <w:rPr>
          <w:rFonts w:ascii="Times New Roman" w:hAnsi="Times New Roman" w:cs="Times New Roman"/>
          <w:sz w:val="28"/>
          <w:szCs w:val="28"/>
        </w:rPr>
        <w:t xml:space="preserve"> ограничений и запретов, требований о предотвращении или урегулировании конфликта интересов, исполнения ими обязанностей, установленных законодательством о противодействии коррупции;</w:t>
      </w:r>
    </w:p>
    <w:p w14:paraId="636664EF" w14:textId="77777777" w:rsidR="00E66415" w:rsidRPr="00252854" w:rsidRDefault="00E66415" w:rsidP="00E66415">
      <w:pPr>
        <w:pStyle w:val="ConsPlusNormal"/>
        <w:spacing w:line="360" w:lineRule="auto"/>
        <w:ind w:firstLine="709"/>
        <w:jc w:val="both"/>
        <w:rPr>
          <w:rFonts w:ascii="Times New Roman" w:hAnsi="Times New Roman" w:cs="Times New Roman"/>
          <w:sz w:val="28"/>
          <w:szCs w:val="28"/>
        </w:rPr>
      </w:pPr>
      <w:r w:rsidRPr="00E66415">
        <w:rPr>
          <w:rFonts w:ascii="Times New Roman" w:hAnsi="Times New Roman" w:cs="Times New Roman"/>
          <w:sz w:val="28"/>
          <w:szCs w:val="28"/>
        </w:rPr>
        <w:t xml:space="preserve">принятие мер по выявлению и устранению причин и условий, </w:t>
      </w:r>
      <w:r w:rsidRPr="00252854">
        <w:rPr>
          <w:rFonts w:ascii="Times New Roman" w:hAnsi="Times New Roman" w:cs="Times New Roman"/>
          <w:sz w:val="28"/>
          <w:szCs w:val="28"/>
        </w:rPr>
        <w:t>способствующих возникновению конфликта интересов;</w:t>
      </w:r>
    </w:p>
    <w:p w14:paraId="6A3B20C1" w14:textId="77777777" w:rsidR="00E66415" w:rsidRPr="00E66415" w:rsidRDefault="00E66415" w:rsidP="00E66415">
      <w:pPr>
        <w:pStyle w:val="ConsPlusNormal"/>
        <w:spacing w:line="360" w:lineRule="auto"/>
        <w:ind w:firstLine="709"/>
        <w:jc w:val="both"/>
        <w:rPr>
          <w:rFonts w:ascii="Times New Roman" w:hAnsi="Times New Roman" w:cs="Times New Roman"/>
          <w:sz w:val="28"/>
          <w:szCs w:val="28"/>
        </w:rPr>
      </w:pPr>
      <w:r w:rsidRPr="00252854">
        <w:rPr>
          <w:rFonts w:ascii="Times New Roman" w:hAnsi="Times New Roman" w:cs="Times New Roman"/>
          <w:sz w:val="28"/>
          <w:szCs w:val="28"/>
        </w:rPr>
        <w:t xml:space="preserve">обеспечение деятельности комиссии </w:t>
      </w:r>
      <w:r w:rsidR="000602AB" w:rsidRPr="00252854">
        <w:rPr>
          <w:rFonts w:ascii="Times New Roman" w:hAnsi="Times New Roman" w:cs="Times New Roman"/>
          <w:i/>
          <w:sz w:val="28"/>
          <w:szCs w:val="28"/>
        </w:rPr>
        <w:t xml:space="preserve">(наименование учреждения (организации) </w:t>
      </w:r>
      <w:r w:rsidRPr="00252854">
        <w:rPr>
          <w:rFonts w:ascii="Times New Roman" w:hAnsi="Times New Roman" w:cs="Times New Roman"/>
          <w:sz w:val="28"/>
          <w:szCs w:val="28"/>
        </w:rPr>
        <w:t xml:space="preserve">по </w:t>
      </w:r>
      <w:r w:rsidR="00BA7987" w:rsidRPr="00252854">
        <w:rPr>
          <w:rFonts w:ascii="Times New Roman" w:hAnsi="Times New Roman" w:cs="Times New Roman"/>
          <w:sz w:val="28"/>
          <w:szCs w:val="28"/>
        </w:rPr>
        <w:t xml:space="preserve">соблюдению требований к служебному поведению работников и </w:t>
      </w:r>
      <w:r w:rsidRPr="00252854">
        <w:rPr>
          <w:rFonts w:ascii="Times New Roman" w:hAnsi="Times New Roman" w:cs="Times New Roman"/>
          <w:sz w:val="28"/>
          <w:szCs w:val="28"/>
        </w:rPr>
        <w:t>урегулированию конфликта</w:t>
      </w:r>
      <w:r w:rsidRPr="00E66415">
        <w:rPr>
          <w:rFonts w:ascii="Times New Roman" w:hAnsi="Times New Roman" w:cs="Times New Roman"/>
          <w:sz w:val="28"/>
          <w:szCs w:val="28"/>
        </w:rPr>
        <w:t xml:space="preserve"> интересов;</w:t>
      </w:r>
    </w:p>
    <w:p w14:paraId="79647695" w14:textId="77777777" w:rsidR="00E66415" w:rsidRPr="00E66415" w:rsidRDefault="00E66415" w:rsidP="00E66415">
      <w:pPr>
        <w:pStyle w:val="ConsPlusNormal"/>
        <w:spacing w:line="360" w:lineRule="auto"/>
        <w:ind w:firstLine="709"/>
        <w:jc w:val="both"/>
        <w:rPr>
          <w:rFonts w:ascii="Times New Roman" w:hAnsi="Times New Roman" w:cs="Times New Roman"/>
          <w:sz w:val="28"/>
          <w:szCs w:val="28"/>
        </w:rPr>
      </w:pPr>
      <w:r w:rsidRPr="00E66415">
        <w:rPr>
          <w:rFonts w:ascii="Times New Roman" w:hAnsi="Times New Roman" w:cs="Times New Roman"/>
          <w:sz w:val="28"/>
          <w:szCs w:val="28"/>
        </w:rPr>
        <w:t>прием</w:t>
      </w:r>
      <w:r w:rsidR="00E13DAE">
        <w:rPr>
          <w:rFonts w:ascii="Times New Roman" w:hAnsi="Times New Roman" w:cs="Times New Roman"/>
          <w:sz w:val="28"/>
          <w:szCs w:val="28"/>
        </w:rPr>
        <w:t xml:space="preserve">, регистрация и организация проверки сообщений </w:t>
      </w:r>
      <w:r w:rsidRPr="00E66415">
        <w:rPr>
          <w:rFonts w:ascii="Times New Roman" w:hAnsi="Times New Roman" w:cs="Times New Roman"/>
          <w:sz w:val="28"/>
          <w:szCs w:val="28"/>
        </w:rPr>
        <w:t xml:space="preserve">о </w:t>
      </w:r>
      <w:r w:rsidR="00C0546A">
        <w:rPr>
          <w:rFonts w:ascii="Times New Roman" w:hAnsi="Times New Roman" w:cs="Times New Roman"/>
          <w:sz w:val="28"/>
          <w:szCs w:val="28"/>
        </w:rPr>
        <w:t>фактах обращения в целях</w:t>
      </w:r>
      <w:r w:rsidRPr="00E66415">
        <w:rPr>
          <w:rFonts w:ascii="Times New Roman" w:hAnsi="Times New Roman" w:cs="Times New Roman"/>
          <w:sz w:val="28"/>
          <w:szCs w:val="28"/>
        </w:rPr>
        <w:t xml:space="preserve"> скл</w:t>
      </w:r>
      <w:r w:rsidR="00D2322E">
        <w:rPr>
          <w:rFonts w:ascii="Times New Roman" w:hAnsi="Times New Roman" w:cs="Times New Roman"/>
          <w:sz w:val="28"/>
          <w:szCs w:val="28"/>
        </w:rPr>
        <w:t>онения работников Учреждения</w:t>
      </w:r>
      <w:r w:rsidRPr="00E66415">
        <w:rPr>
          <w:rFonts w:ascii="Times New Roman" w:hAnsi="Times New Roman" w:cs="Times New Roman"/>
          <w:sz w:val="28"/>
          <w:szCs w:val="28"/>
        </w:rPr>
        <w:t xml:space="preserve"> к совершению коррупционных правонарушений, а также о случаях совершения коррупционных правонарушений работниками, контрагентами или иными лицами;</w:t>
      </w:r>
    </w:p>
    <w:p w14:paraId="1E26369B" w14:textId="77777777" w:rsidR="00E66415" w:rsidRPr="00E66415" w:rsidRDefault="00E66415" w:rsidP="00E66415">
      <w:pPr>
        <w:pStyle w:val="ConsPlusNormal"/>
        <w:spacing w:line="360" w:lineRule="auto"/>
        <w:ind w:firstLine="709"/>
        <w:jc w:val="both"/>
        <w:rPr>
          <w:rFonts w:ascii="Times New Roman" w:hAnsi="Times New Roman" w:cs="Times New Roman"/>
          <w:sz w:val="28"/>
          <w:szCs w:val="28"/>
        </w:rPr>
      </w:pPr>
      <w:r w:rsidRPr="00E66415">
        <w:rPr>
          <w:rFonts w:ascii="Times New Roman" w:hAnsi="Times New Roman" w:cs="Times New Roman"/>
          <w:sz w:val="28"/>
          <w:szCs w:val="28"/>
        </w:rPr>
        <w:lastRenderedPageBreak/>
        <w:t xml:space="preserve">организация и проведение обучающих мероприятий по вопросам </w:t>
      </w:r>
      <w:r w:rsidR="00797027">
        <w:rPr>
          <w:rFonts w:ascii="Times New Roman" w:hAnsi="Times New Roman" w:cs="Times New Roman"/>
          <w:sz w:val="28"/>
          <w:szCs w:val="28"/>
        </w:rPr>
        <w:t>предупреждения</w:t>
      </w:r>
      <w:r w:rsidRPr="00E66415">
        <w:rPr>
          <w:rFonts w:ascii="Times New Roman" w:hAnsi="Times New Roman" w:cs="Times New Roman"/>
          <w:sz w:val="28"/>
          <w:szCs w:val="28"/>
        </w:rPr>
        <w:t xml:space="preserve"> коррупции и индивидуальное консультирование работников;</w:t>
      </w:r>
    </w:p>
    <w:p w14:paraId="3B09912E" w14:textId="77777777" w:rsidR="00E66415" w:rsidRPr="00E66415" w:rsidRDefault="00E66415" w:rsidP="00E66415">
      <w:pPr>
        <w:pStyle w:val="ConsPlusNormal"/>
        <w:spacing w:line="360" w:lineRule="auto"/>
        <w:ind w:firstLine="709"/>
        <w:jc w:val="both"/>
        <w:rPr>
          <w:rFonts w:ascii="Times New Roman" w:hAnsi="Times New Roman" w:cs="Times New Roman"/>
          <w:sz w:val="28"/>
          <w:szCs w:val="28"/>
        </w:rPr>
      </w:pPr>
      <w:r w:rsidRPr="00E66415">
        <w:rPr>
          <w:rFonts w:ascii="Times New Roman" w:hAnsi="Times New Roman" w:cs="Times New Roman"/>
          <w:sz w:val="28"/>
          <w:szCs w:val="28"/>
        </w:rPr>
        <w:t xml:space="preserve">организация </w:t>
      </w:r>
      <w:r w:rsidR="00CA547C">
        <w:rPr>
          <w:rFonts w:ascii="Times New Roman" w:hAnsi="Times New Roman" w:cs="Times New Roman"/>
          <w:sz w:val="28"/>
          <w:szCs w:val="28"/>
        </w:rPr>
        <w:t>и проведение</w:t>
      </w:r>
      <w:r w:rsidRPr="00E66415">
        <w:rPr>
          <w:rFonts w:ascii="Times New Roman" w:hAnsi="Times New Roman" w:cs="Times New Roman"/>
          <w:sz w:val="28"/>
          <w:szCs w:val="28"/>
        </w:rPr>
        <w:t xml:space="preserve"> оценки коррупционных рисков; </w:t>
      </w:r>
    </w:p>
    <w:p w14:paraId="79136660" w14:textId="77777777" w:rsidR="00E66415" w:rsidRPr="00E66415" w:rsidRDefault="00E66415" w:rsidP="00E66415">
      <w:pPr>
        <w:pStyle w:val="ConsPlusNormal"/>
        <w:spacing w:line="360" w:lineRule="auto"/>
        <w:ind w:firstLine="709"/>
        <w:jc w:val="both"/>
        <w:rPr>
          <w:rFonts w:ascii="Times New Roman" w:hAnsi="Times New Roman" w:cs="Times New Roman"/>
          <w:sz w:val="28"/>
          <w:szCs w:val="28"/>
        </w:rPr>
      </w:pPr>
      <w:r w:rsidRPr="00E66415">
        <w:rPr>
          <w:rFonts w:ascii="Times New Roman" w:hAnsi="Times New Roman" w:cs="Times New Roman"/>
          <w:sz w:val="28"/>
          <w:szCs w:val="28"/>
        </w:rPr>
        <w:t>орган</w:t>
      </w:r>
      <w:r w:rsidR="00FA0E92">
        <w:rPr>
          <w:rFonts w:ascii="Times New Roman" w:hAnsi="Times New Roman" w:cs="Times New Roman"/>
          <w:sz w:val="28"/>
          <w:szCs w:val="28"/>
        </w:rPr>
        <w:t>изация заполнения и рассмотрение</w:t>
      </w:r>
      <w:r w:rsidR="00B80E96">
        <w:rPr>
          <w:rFonts w:ascii="Times New Roman" w:hAnsi="Times New Roman" w:cs="Times New Roman"/>
          <w:sz w:val="28"/>
          <w:szCs w:val="28"/>
        </w:rPr>
        <w:t xml:space="preserve"> (проверк</w:t>
      </w:r>
      <w:r w:rsidR="00CA547C">
        <w:rPr>
          <w:rFonts w:ascii="Times New Roman" w:hAnsi="Times New Roman" w:cs="Times New Roman"/>
          <w:sz w:val="28"/>
          <w:szCs w:val="28"/>
        </w:rPr>
        <w:t>а)</w:t>
      </w:r>
      <w:r w:rsidRPr="00E66415">
        <w:rPr>
          <w:rFonts w:ascii="Times New Roman" w:hAnsi="Times New Roman" w:cs="Times New Roman"/>
          <w:sz w:val="28"/>
          <w:szCs w:val="28"/>
        </w:rPr>
        <w:t xml:space="preserve"> </w:t>
      </w:r>
      <w:r>
        <w:rPr>
          <w:rFonts w:ascii="Times New Roman" w:hAnsi="Times New Roman" w:cs="Times New Roman"/>
          <w:sz w:val="28"/>
          <w:szCs w:val="28"/>
        </w:rPr>
        <w:t>деклараций о конфликте интер</w:t>
      </w:r>
      <w:r w:rsidR="00D2322E">
        <w:rPr>
          <w:rFonts w:ascii="Times New Roman" w:hAnsi="Times New Roman" w:cs="Times New Roman"/>
          <w:sz w:val="28"/>
          <w:szCs w:val="28"/>
        </w:rPr>
        <w:t>есов</w:t>
      </w:r>
      <w:r w:rsidRPr="00E66415">
        <w:rPr>
          <w:rFonts w:ascii="Times New Roman" w:hAnsi="Times New Roman" w:cs="Times New Roman"/>
          <w:sz w:val="28"/>
          <w:szCs w:val="28"/>
        </w:rPr>
        <w:t xml:space="preserve">; </w:t>
      </w:r>
    </w:p>
    <w:p w14:paraId="784B7AD1" w14:textId="77777777" w:rsidR="00E66415" w:rsidRPr="00E66415" w:rsidRDefault="00E66415" w:rsidP="00E66415">
      <w:pPr>
        <w:pStyle w:val="ConsPlusNormal"/>
        <w:spacing w:line="360" w:lineRule="auto"/>
        <w:ind w:firstLine="709"/>
        <w:jc w:val="both"/>
        <w:rPr>
          <w:rFonts w:ascii="Times New Roman" w:hAnsi="Times New Roman" w:cs="Times New Roman"/>
          <w:sz w:val="28"/>
          <w:szCs w:val="28"/>
        </w:rPr>
      </w:pPr>
      <w:r w:rsidRPr="00E66415">
        <w:rPr>
          <w:rFonts w:ascii="Times New Roman" w:hAnsi="Times New Roman" w:cs="Times New Roman"/>
          <w:sz w:val="28"/>
          <w:szCs w:val="28"/>
        </w:rPr>
        <w:t xml:space="preserve">подготовка планов и отчетов по реализации мероприятий в сфере противодействия коррупции; </w:t>
      </w:r>
    </w:p>
    <w:p w14:paraId="02B38D34" w14:textId="77777777" w:rsidR="00E66415" w:rsidRPr="00E66415" w:rsidRDefault="00E66415" w:rsidP="00E66415">
      <w:pPr>
        <w:pStyle w:val="ConsPlusNormal"/>
        <w:spacing w:line="360" w:lineRule="auto"/>
        <w:ind w:firstLine="709"/>
        <w:jc w:val="both"/>
        <w:rPr>
          <w:rFonts w:ascii="Times New Roman" w:hAnsi="Times New Roman" w:cs="Times New Roman"/>
          <w:sz w:val="28"/>
          <w:szCs w:val="28"/>
        </w:rPr>
      </w:pPr>
      <w:r w:rsidRPr="00E66415">
        <w:rPr>
          <w:rFonts w:ascii="Times New Roman" w:hAnsi="Times New Roman" w:cs="Times New Roman"/>
          <w:sz w:val="28"/>
          <w:szCs w:val="28"/>
        </w:rPr>
        <w:t xml:space="preserve">проведение совещаний, направленных на выявление и минимизацию коррупционных рисков при осуществлении закупок; </w:t>
      </w:r>
    </w:p>
    <w:p w14:paraId="3D3CBF4F" w14:textId="77777777" w:rsidR="00E66415" w:rsidRPr="00E66415" w:rsidRDefault="00E66415" w:rsidP="00E66415">
      <w:pPr>
        <w:pStyle w:val="ConsPlusNormal"/>
        <w:spacing w:line="360" w:lineRule="auto"/>
        <w:ind w:firstLine="709"/>
        <w:jc w:val="both"/>
        <w:rPr>
          <w:rFonts w:ascii="Times New Roman" w:hAnsi="Times New Roman" w:cs="Times New Roman"/>
          <w:sz w:val="28"/>
          <w:szCs w:val="28"/>
        </w:rPr>
      </w:pPr>
      <w:r w:rsidRPr="00E66415">
        <w:rPr>
          <w:rFonts w:ascii="Times New Roman" w:hAnsi="Times New Roman" w:cs="Times New Roman"/>
          <w:sz w:val="28"/>
          <w:szCs w:val="28"/>
        </w:rPr>
        <w:t xml:space="preserve">формирование профилей </w:t>
      </w:r>
      <w:r w:rsidR="001219D2">
        <w:rPr>
          <w:rFonts w:ascii="Times New Roman" w:hAnsi="Times New Roman" w:cs="Times New Roman"/>
          <w:sz w:val="28"/>
          <w:szCs w:val="28"/>
        </w:rPr>
        <w:t>работников</w:t>
      </w:r>
      <w:r w:rsidR="00496EFF">
        <w:rPr>
          <w:rFonts w:ascii="Times New Roman" w:hAnsi="Times New Roman" w:cs="Times New Roman"/>
          <w:sz w:val="28"/>
          <w:szCs w:val="28"/>
        </w:rPr>
        <w:t>, участвующих в закуп</w:t>
      </w:r>
      <w:r w:rsidR="00B410C9">
        <w:rPr>
          <w:rFonts w:ascii="Times New Roman" w:hAnsi="Times New Roman" w:cs="Times New Roman"/>
          <w:sz w:val="28"/>
          <w:szCs w:val="28"/>
        </w:rPr>
        <w:t>очной деятельности</w:t>
      </w:r>
      <w:r w:rsidR="00496EFF">
        <w:rPr>
          <w:rFonts w:ascii="Times New Roman" w:hAnsi="Times New Roman" w:cs="Times New Roman"/>
          <w:sz w:val="28"/>
          <w:szCs w:val="28"/>
        </w:rPr>
        <w:t>,</w:t>
      </w:r>
      <w:r w:rsidR="001219D2">
        <w:rPr>
          <w:rFonts w:ascii="Times New Roman" w:hAnsi="Times New Roman" w:cs="Times New Roman"/>
          <w:sz w:val="28"/>
          <w:szCs w:val="28"/>
        </w:rPr>
        <w:t xml:space="preserve"> и </w:t>
      </w:r>
      <w:r w:rsidRPr="00E66415">
        <w:rPr>
          <w:rFonts w:ascii="Times New Roman" w:hAnsi="Times New Roman" w:cs="Times New Roman"/>
          <w:sz w:val="28"/>
          <w:szCs w:val="28"/>
        </w:rPr>
        <w:t>участников закупок;</w:t>
      </w:r>
    </w:p>
    <w:p w14:paraId="5E84151D" w14:textId="77777777" w:rsidR="00A659D6" w:rsidRDefault="00E66415" w:rsidP="00E66415">
      <w:pPr>
        <w:pStyle w:val="ConsPlusNormal"/>
        <w:spacing w:line="360" w:lineRule="auto"/>
        <w:ind w:firstLine="709"/>
        <w:jc w:val="both"/>
        <w:rPr>
          <w:rFonts w:ascii="Times New Roman" w:hAnsi="Times New Roman" w:cs="Times New Roman"/>
          <w:sz w:val="28"/>
          <w:szCs w:val="28"/>
        </w:rPr>
      </w:pPr>
      <w:r w:rsidRPr="00E66415">
        <w:rPr>
          <w:rFonts w:ascii="Times New Roman" w:hAnsi="Times New Roman" w:cs="Times New Roman"/>
          <w:sz w:val="28"/>
          <w:szCs w:val="28"/>
        </w:rPr>
        <w:t xml:space="preserve">взаимодействие с </w:t>
      </w:r>
      <w:r>
        <w:rPr>
          <w:rFonts w:ascii="Times New Roman" w:hAnsi="Times New Roman" w:cs="Times New Roman"/>
          <w:sz w:val="28"/>
          <w:szCs w:val="28"/>
        </w:rPr>
        <w:t xml:space="preserve">контрольно-надзорными и </w:t>
      </w:r>
      <w:r w:rsidRPr="00E66415">
        <w:rPr>
          <w:rFonts w:ascii="Times New Roman" w:hAnsi="Times New Roman" w:cs="Times New Roman"/>
          <w:sz w:val="28"/>
          <w:szCs w:val="28"/>
        </w:rPr>
        <w:t>правоохранительными органами в у</w:t>
      </w:r>
      <w:r>
        <w:rPr>
          <w:rFonts w:ascii="Times New Roman" w:hAnsi="Times New Roman" w:cs="Times New Roman"/>
          <w:sz w:val="28"/>
          <w:szCs w:val="28"/>
        </w:rPr>
        <w:t>становленной сфере деятельности</w:t>
      </w:r>
      <w:r w:rsidR="00B6553E">
        <w:rPr>
          <w:rFonts w:ascii="Times New Roman" w:hAnsi="Times New Roman" w:cs="Times New Roman"/>
          <w:sz w:val="28"/>
          <w:szCs w:val="28"/>
        </w:rPr>
        <w:t>;</w:t>
      </w:r>
    </w:p>
    <w:p w14:paraId="0C2ADB18" w14:textId="77777777" w:rsidR="00B6553E" w:rsidRDefault="00B6553E" w:rsidP="00E66415">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другие обязанности</w:t>
      </w:r>
      <w:r w:rsidR="0013473E">
        <w:rPr>
          <w:rFonts w:ascii="Times New Roman" w:hAnsi="Times New Roman" w:cs="Times New Roman"/>
          <w:sz w:val="28"/>
          <w:szCs w:val="28"/>
        </w:rPr>
        <w:t xml:space="preserve"> в сфере противодействия коррупции</w:t>
      </w:r>
      <w:r>
        <w:rPr>
          <w:rFonts w:ascii="Times New Roman" w:hAnsi="Times New Roman" w:cs="Times New Roman"/>
          <w:sz w:val="28"/>
          <w:szCs w:val="28"/>
        </w:rPr>
        <w:t>.</w:t>
      </w:r>
    </w:p>
    <w:p w14:paraId="6323EE39" w14:textId="77777777" w:rsidR="001225E7" w:rsidRPr="007350C0" w:rsidRDefault="001225E7" w:rsidP="0002158E">
      <w:pPr>
        <w:pStyle w:val="ConsPlusNormal"/>
        <w:ind w:left="1134" w:hanging="425"/>
        <w:jc w:val="both"/>
        <w:rPr>
          <w:rFonts w:ascii="Times New Roman" w:hAnsi="Times New Roman" w:cs="Times New Roman"/>
          <w:b/>
          <w:sz w:val="28"/>
          <w:szCs w:val="28"/>
        </w:rPr>
      </w:pPr>
    </w:p>
    <w:p w14:paraId="7476FDFC" w14:textId="77777777" w:rsidR="00A659D6" w:rsidRDefault="002D240B" w:rsidP="005F55C0">
      <w:pPr>
        <w:pStyle w:val="ConsPlusNormal"/>
        <w:ind w:left="1134" w:hanging="425"/>
        <w:jc w:val="both"/>
        <w:rPr>
          <w:rFonts w:ascii="Times New Roman" w:hAnsi="Times New Roman" w:cs="Times New Roman"/>
          <w:b/>
          <w:sz w:val="28"/>
          <w:szCs w:val="28"/>
        </w:rPr>
      </w:pPr>
      <w:r>
        <w:rPr>
          <w:rFonts w:ascii="Times New Roman" w:hAnsi="Times New Roman" w:cs="Times New Roman"/>
          <w:b/>
          <w:sz w:val="28"/>
          <w:szCs w:val="28"/>
        </w:rPr>
        <w:t>5</w:t>
      </w:r>
      <w:r w:rsidR="00A659D6" w:rsidRPr="002D240B">
        <w:rPr>
          <w:rFonts w:ascii="Times New Roman" w:hAnsi="Times New Roman" w:cs="Times New Roman"/>
          <w:b/>
          <w:sz w:val="28"/>
          <w:szCs w:val="28"/>
        </w:rPr>
        <w:t>. Обязанности руков</w:t>
      </w:r>
      <w:r w:rsidR="007350C0">
        <w:rPr>
          <w:rFonts w:ascii="Times New Roman" w:hAnsi="Times New Roman" w:cs="Times New Roman"/>
          <w:b/>
          <w:sz w:val="28"/>
          <w:szCs w:val="28"/>
        </w:rPr>
        <w:t>одителя и работников Учреждения</w:t>
      </w:r>
      <w:r w:rsidR="00A659D6" w:rsidRPr="002D240B">
        <w:rPr>
          <w:rFonts w:ascii="Times New Roman" w:hAnsi="Times New Roman" w:cs="Times New Roman"/>
          <w:b/>
          <w:sz w:val="28"/>
          <w:szCs w:val="28"/>
        </w:rPr>
        <w:t xml:space="preserve"> по предупреждению коррупции</w:t>
      </w:r>
    </w:p>
    <w:p w14:paraId="13FAA15D" w14:textId="77777777" w:rsidR="005F55C0" w:rsidRPr="002D240B" w:rsidRDefault="005F55C0" w:rsidP="0002158E">
      <w:pPr>
        <w:pStyle w:val="ConsPlusNormal"/>
        <w:ind w:left="1134" w:hanging="425"/>
        <w:jc w:val="both"/>
        <w:rPr>
          <w:rFonts w:ascii="Times New Roman" w:hAnsi="Times New Roman" w:cs="Times New Roman"/>
          <w:b/>
          <w:sz w:val="28"/>
          <w:szCs w:val="28"/>
        </w:rPr>
      </w:pPr>
    </w:p>
    <w:p w14:paraId="110D2728" w14:textId="77777777" w:rsidR="00983F5D" w:rsidRDefault="002D240B" w:rsidP="00983F5D">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5.1</w:t>
      </w:r>
      <w:r w:rsidR="00A659D6" w:rsidRPr="00A659D6">
        <w:rPr>
          <w:rFonts w:ascii="Times New Roman" w:hAnsi="Times New Roman" w:cs="Times New Roman"/>
          <w:sz w:val="28"/>
          <w:szCs w:val="28"/>
        </w:rPr>
        <w:t xml:space="preserve">. </w:t>
      </w:r>
      <w:r w:rsidR="00983F5D">
        <w:rPr>
          <w:rFonts w:ascii="Times New Roman" w:hAnsi="Times New Roman" w:cs="Times New Roman"/>
          <w:sz w:val="28"/>
          <w:szCs w:val="28"/>
        </w:rPr>
        <w:t xml:space="preserve">Гражданин, поступающий на работу в Учреждение, обязан ознакомиться с </w:t>
      </w:r>
      <w:r w:rsidR="00983F5D" w:rsidRPr="00A659D6">
        <w:rPr>
          <w:rFonts w:ascii="Times New Roman" w:hAnsi="Times New Roman" w:cs="Times New Roman"/>
          <w:sz w:val="28"/>
          <w:szCs w:val="28"/>
        </w:rPr>
        <w:t>настоящим Положением</w:t>
      </w:r>
      <w:r w:rsidR="00816B38" w:rsidRPr="00816B38">
        <w:rPr>
          <w:rFonts w:ascii="Times New Roman" w:hAnsi="Times New Roman" w:cs="Times New Roman"/>
          <w:sz w:val="28"/>
          <w:szCs w:val="28"/>
        </w:rPr>
        <w:t xml:space="preserve"> </w:t>
      </w:r>
      <w:r w:rsidR="00816B38">
        <w:rPr>
          <w:rFonts w:ascii="Times New Roman" w:hAnsi="Times New Roman" w:cs="Times New Roman"/>
          <w:sz w:val="28"/>
          <w:szCs w:val="28"/>
        </w:rPr>
        <w:t>под подпись</w:t>
      </w:r>
      <w:r w:rsidR="00983F5D" w:rsidRPr="00A659D6">
        <w:rPr>
          <w:rFonts w:ascii="Times New Roman" w:hAnsi="Times New Roman" w:cs="Times New Roman"/>
          <w:sz w:val="28"/>
          <w:szCs w:val="28"/>
        </w:rPr>
        <w:t xml:space="preserve"> </w:t>
      </w:r>
      <w:r w:rsidR="00816B38">
        <w:rPr>
          <w:rFonts w:ascii="Times New Roman" w:hAnsi="Times New Roman" w:cs="Times New Roman"/>
          <w:sz w:val="28"/>
          <w:szCs w:val="28"/>
        </w:rPr>
        <w:t>и соблюдать его</w:t>
      </w:r>
      <w:r w:rsidR="00983F5D">
        <w:rPr>
          <w:rFonts w:ascii="Times New Roman" w:hAnsi="Times New Roman" w:cs="Times New Roman"/>
          <w:sz w:val="28"/>
          <w:szCs w:val="28"/>
        </w:rPr>
        <w:t xml:space="preserve"> в процессе трудовой деятельности.</w:t>
      </w:r>
    </w:p>
    <w:p w14:paraId="40A3F01D" w14:textId="77777777" w:rsidR="00A659D6" w:rsidRPr="00A659D6" w:rsidRDefault="002D240B" w:rsidP="00A659D6">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5.2</w:t>
      </w:r>
      <w:r w:rsidR="00A659D6" w:rsidRPr="00A659D6">
        <w:rPr>
          <w:rFonts w:ascii="Times New Roman" w:hAnsi="Times New Roman" w:cs="Times New Roman"/>
          <w:sz w:val="28"/>
          <w:szCs w:val="28"/>
        </w:rPr>
        <w:t>. Соблюдение работником Учреждения требований настоящего Положения учитывается при оценке деловых качеств работника,</w:t>
      </w:r>
      <w:r w:rsidR="00D2322E">
        <w:rPr>
          <w:rFonts w:ascii="Times New Roman" w:hAnsi="Times New Roman" w:cs="Times New Roman"/>
          <w:sz w:val="28"/>
          <w:szCs w:val="28"/>
        </w:rPr>
        <w:t xml:space="preserve"> в том числе в случае перевода</w:t>
      </w:r>
      <w:r w:rsidR="00A659D6" w:rsidRPr="00A659D6">
        <w:rPr>
          <w:rFonts w:ascii="Times New Roman" w:hAnsi="Times New Roman" w:cs="Times New Roman"/>
          <w:sz w:val="28"/>
          <w:szCs w:val="28"/>
        </w:rPr>
        <w:t xml:space="preserve"> его на вышестоящую должность, при решении иных кадровых вопросов.</w:t>
      </w:r>
    </w:p>
    <w:p w14:paraId="6C3F666B" w14:textId="77777777" w:rsidR="00A659D6" w:rsidRPr="00A659D6" w:rsidRDefault="002D240B" w:rsidP="00A659D6">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5.3</w:t>
      </w:r>
      <w:r w:rsidR="00A659D6" w:rsidRPr="00A659D6">
        <w:rPr>
          <w:rFonts w:ascii="Times New Roman" w:hAnsi="Times New Roman" w:cs="Times New Roman"/>
          <w:sz w:val="28"/>
          <w:szCs w:val="28"/>
        </w:rPr>
        <w:t>. Руководитель Учреждения и работники Учреждения вне зависимости от должности и стажа работы в Учреждении в связи с исполнением ими трудовых (должностных) обязанностей должны:</w:t>
      </w:r>
    </w:p>
    <w:p w14:paraId="57490790" w14:textId="77777777" w:rsidR="00A659D6" w:rsidRPr="00A659D6" w:rsidRDefault="00A659D6" w:rsidP="00A659D6">
      <w:pPr>
        <w:pStyle w:val="ConsPlusNormal"/>
        <w:spacing w:line="360" w:lineRule="auto"/>
        <w:ind w:firstLine="709"/>
        <w:jc w:val="both"/>
        <w:rPr>
          <w:rFonts w:ascii="Times New Roman" w:hAnsi="Times New Roman" w:cs="Times New Roman"/>
          <w:sz w:val="28"/>
          <w:szCs w:val="28"/>
        </w:rPr>
      </w:pPr>
      <w:r w:rsidRPr="00A659D6">
        <w:rPr>
          <w:rFonts w:ascii="Times New Roman" w:hAnsi="Times New Roman" w:cs="Times New Roman"/>
          <w:sz w:val="28"/>
          <w:szCs w:val="28"/>
        </w:rPr>
        <w:t>руководствоваться требованиями настоящего Положения и неу</w:t>
      </w:r>
      <w:r w:rsidR="00017ADF">
        <w:rPr>
          <w:rFonts w:ascii="Times New Roman" w:hAnsi="Times New Roman" w:cs="Times New Roman"/>
          <w:sz w:val="28"/>
          <w:szCs w:val="28"/>
        </w:rPr>
        <w:t>коснительно соблюдать принципы а</w:t>
      </w:r>
      <w:r w:rsidRPr="00A659D6">
        <w:rPr>
          <w:rFonts w:ascii="Times New Roman" w:hAnsi="Times New Roman" w:cs="Times New Roman"/>
          <w:sz w:val="28"/>
          <w:szCs w:val="28"/>
        </w:rPr>
        <w:t>нтикоррупционной политики Учреждения;</w:t>
      </w:r>
    </w:p>
    <w:p w14:paraId="27B40059" w14:textId="77777777" w:rsidR="00A659D6" w:rsidRPr="00A659D6" w:rsidRDefault="00A659D6" w:rsidP="00A659D6">
      <w:pPr>
        <w:pStyle w:val="ConsPlusNormal"/>
        <w:spacing w:line="360" w:lineRule="auto"/>
        <w:ind w:firstLine="709"/>
        <w:jc w:val="both"/>
        <w:rPr>
          <w:rFonts w:ascii="Times New Roman" w:hAnsi="Times New Roman" w:cs="Times New Roman"/>
          <w:sz w:val="28"/>
          <w:szCs w:val="28"/>
        </w:rPr>
      </w:pPr>
      <w:r w:rsidRPr="00A659D6">
        <w:rPr>
          <w:rFonts w:ascii="Times New Roman" w:hAnsi="Times New Roman" w:cs="Times New Roman"/>
          <w:sz w:val="28"/>
          <w:szCs w:val="28"/>
        </w:rPr>
        <w:lastRenderedPageBreak/>
        <w:t>воздерживаться от совершения и (или) участия в совершении коррупционных правонарушений, в том числе в интересах или от имени Учреждения;</w:t>
      </w:r>
    </w:p>
    <w:p w14:paraId="3F7E126D" w14:textId="77777777" w:rsidR="00A659D6" w:rsidRPr="00A659D6" w:rsidRDefault="00A659D6" w:rsidP="00A659D6">
      <w:pPr>
        <w:pStyle w:val="ConsPlusNormal"/>
        <w:spacing w:line="360" w:lineRule="auto"/>
        <w:ind w:firstLine="709"/>
        <w:jc w:val="both"/>
        <w:rPr>
          <w:rFonts w:ascii="Times New Roman" w:hAnsi="Times New Roman" w:cs="Times New Roman"/>
          <w:sz w:val="28"/>
          <w:szCs w:val="28"/>
        </w:rPr>
      </w:pPr>
      <w:r w:rsidRPr="00A659D6">
        <w:rPr>
          <w:rFonts w:ascii="Times New Roman" w:hAnsi="Times New Roman" w:cs="Times New Roman"/>
          <w:sz w:val="28"/>
          <w:szCs w:val="28"/>
        </w:rPr>
        <w:t>воздерживаться от поведения, которое может быть истолковано окружающими как готовность совершить или участвовать в совершении коррупционного правонарушения, в том числе в интересах или от имени Учреждения.</w:t>
      </w:r>
    </w:p>
    <w:p w14:paraId="6295ACFF" w14:textId="77777777" w:rsidR="00A659D6" w:rsidRPr="00A659D6" w:rsidRDefault="00A659D6" w:rsidP="00A659D6">
      <w:pPr>
        <w:pStyle w:val="ConsPlusNormal"/>
        <w:spacing w:line="360" w:lineRule="auto"/>
        <w:ind w:firstLine="709"/>
        <w:jc w:val="both"/>
        <w:rPr>
          <w:rFonts w:ascii="Times New Roman" w:hAnsi="Times New Roman" w:cs="Times New Roman"/>
          <w:sz w:val="28"/>
          <w:szCs w:val="28"/>
        </w:rPr>
      </w:pPr>
      <w:r w:rsidRPr="00A659D6">
        <w:rPr>
          <w:rFonts w:ascii="Times New Roman" w:hAnsi="Times New Roman" w:cs="Times New Roman"/>
          <w:sz w:val="28"/>
          <w:szCs w:val="28"/>
        </w:rPr>
        <w:t>5</w:t>
      </w:r>
      <w:r w:rsidR="002D240B">
        <w:rPr>
          <w:rFonts w:ascii="Times New Roman" w:hAnsi="Times New Roman" w:cs="Times New Roman"/>
          <w:sz w:val="28"/>
          <w:szCs w:val="28"/>
        </w:rPr>
        <w:t>.4</w:t>
      </w:r>
      <w:r w:rsidRPr="00A659D6">
        <w:rPr>
          <w:rFonts w:ascii="Times New Roman" w:hAnsi="Times New Roman" w:cs="Times New Roman"/>
          <w:sz w:val="28"/>
          <w:szCs w:val="28"/>
        </w:rPr>
        <w:t>. Работник Учреждения вне зависимости от должности и стажа работы в Учреждении в связи с исполнением им трудовых (</w:t>
      </w:r>
      <w:r w:rsidR="00F36FA1">
        <w:rPr>
          <w:rFonts w:ascii="Times New Roman" w:hAnsi="Times New Roman" w:cs="Times New Roman"/>
          <w:sz w:val="28"/>
          <w:szCs w:val="28"/>
        </w:rPr>
        <w:t>должностных) обязанностей обязан</w:t>
      </w:r>
      <w:r w:rsidRPr="00A659D6">
        <w:rPr>
          <w:rFonts w:ascii="Times New Roman" w:hAnsi="Times New Roman" w:cs="Times New Roman"/>
          <w:sz w:val="28"/>
          <w:szCs w:val="28"/>
        </w:rPr>
        <w:t>:</w:t>
      </w:r>
    </w:p>
    <w:p w14:paraId="231AA4D4" w14:textId="77777777" w:rsidR="00A659D6" w:rsidRPr="00A659D6" w:rsidRDefault="00A659D6" w:rsidP="00A659D6">
      <w:pPr>
        <w:pStyle w:val="ConsPlusNormal"/>
        <w:spacing w:line="360" w:lineRule="auto"/>
        <w:ind w:firstLine="709"/>
        <w:jc w:val="both"/>
        <w:rPr>
          <w:rFonts w:ascii="Times New Roman" w:hAnsi="Times New Roman" w:cs="Times New Roman"/>
          <w:sz w:val="28"/>
          <w:szCs w:val="28"/>
        </w:rPr>
      </w:pPr>
      <w:r w:rsidRPr="00A659D6">
        <w:rPr>
          <w:rFonts w:ascii="Times New Roman" w:hAnsi="Times New Roman" w:cs="Times New Roman"/>
          <w:sz w:val="28"/>
          <w:szCs w:val="28"/>
        </w:rPr>
        <w:t xml:space="preserve">незамедлительно информировать </w:t>
      </w:r>
      <w:r w:rsidR="00B6553E">
        <w:rPr>
          <w:rFonts w:ascii="Times New Roman" w:hAnsi="Times New Roman" w:cs="Times New Roman"/>
          <w:sz w:val="28"/>
          <w:szCs w:val="28"/>
        </w:rPr>
        <w:t>представителя нанимателя</w:t>
      </w:r>
      <w:r w:rsidRPr="00A659D6">
        <w:rPr>
          <w:rFonts w:ascii="Times New Roman" w:hAnsi="Times New Roman" w:cs="Times New Roman"/>
          <w:sz w:val="28"/>
          <w:szCs w:val="28"/>
        </w:rPr>
        <w:t xml:space="preserve"> о </w:t>
      </w:r>
      <w:r w:rsidR="00C0546A">
        <w:rPr>
          <w:rFonts w:ascii="Times New Roman" w:hAnsi="Times New Roman" w:cs="Times New Roman"/>
          <w:sz w:val="28"/>
          <w:szCs w:val="28"/>
        </w:rPr>
        <w:t xml:space="preserve">фактах обращения в целях </w:t>
      </w:r>
      <w:r w:rsidRPr="00A659D6">
        <w:rPr>
          <w:rFonts w:ascii="Times New Roman" w:hAnsi="Times New Roman" w:cs="Times New Roman"/>
          <w:sz w:val="28"/>
          <w:szCs w:val="28"/>
        </w:rPr>
        <w:t>склонения его к совершению коррупционных правонарушений;</w:t>
      </w:r>
    </w:p>
    <w:p w14:paraId="50322BF6" w14:textId="77777777" w:rsidR="00A659D6" w:rsidRPr="00A659D6" w:rsidRDefault="00A659D6" w:rsidP="00A659D6">
      <w:pPr>
        <w:pStyle w:val="ConsPlusNormal"/>
        <w:spacing w:line="360" w:lineRule="auto"/>
        <w:ind w:firstLine="709"/>
        <w:jc w:val="both"/>
        <w:rPr>
          <w:rFonts w:ascii="Times New Roman" w:hAnsi="Times New Roman" w:cs="Times New Roman"/>
          <w:sz w:val="28"/>
          <w:szCs w:val="28"/>
        </w:rPr>
      </w:pPr>
      <w:r w:rsidRPr="00A659D6">
        <w:rPr>
          <w:rFonts w:ascii="Times New Roman" w:hAnsi="Times New Roman" w:cs="Times New Roman"/>
          <w:sz w:val="28"/>
          <w:szCs w:val="28"/>
        </w:rPr>
        <w:t xml:space="preserve">незамедлительно информировать </w:t>
      </w:r>
      <w:r w:rsidR="00B6553E">
        <w:rPr>
          <w:rFonts w:ascii="Times New Roman" w:hAnsi="Times New Roman" w:cs="Times New Roman"/>
          <w:sz w:val="28"/>
          <w:szCs w:val="28"/>
        </w:rPr>
        <w:t xml:space="preserve">представителя нанимателя </w:t>
      </w:r>
      <w:r w:rsidRPr="00A659D6">
        <w:rPr>
          <w:rFonts w:ascii="Times New Roman" w:hAnsi="Times New Roman" w:cs="Times New Roman"/>
          <w:sz w:val="28"/>
          <w:szCs w:val="28"/>
        </w:rPr>
        <w:t>о ставших известными ему случаях совершения коррупционных пра</w:t>
      </w:r>
      <w:r w:rsidR="006A1BF1">
        <w:rPr>
          <w:rFonts w:ascii="Times New Roman" w:hAnsi="Times New Roman" w:cs="Times New Roman"/>
          <w:sz w:val="28"/>
          <w:szCs w:val="28"/>
        </w:rPr>
        <w:t xml:space="preserve">вонарушений другими работниками, </w:t>
      </w:r>
      <w:r w:rsidR="006A1BF1" w:rsidRPr="006A1BF1">
        <w:rPr>
          <w:rFonts w:ascii="Times New Roman" w:hAnsi="Times New Roman" w:cs="Times New Roman"/>
          <w:sz w:val="28"/>
          <w:szCs w:val="28"/>
        </w:rPr>
        <w:t>контрагент</w:t>
      </w:r>
      <w:r w:rsidR="00F36FA1">
        <w:rPr>
          <w:rFonts w:ascii="Times New Roman" w:hAnsi="Times New Roman" w:cs="Times New Roman"/>
          <w:sz w:val="28"/>
          <w:szCs w:val="28"/>
        </w:rPr>
        <w:t>ами Учреждения или иными лицами</w:t>
      </w:r>
      <w:r w:rsidRPr="00A659D6">
        <w:rPr>
          <w:rFonts w:ascii="Times New Roman" w:hAnsi="Times New Roman" w:cs="Times New Roman"/>
          <w:sz w:val="28"/>
          <w:szCs w:val="28"/>
        </w:rPr>
        <w:t>;</w:t>
      </w:r>
    </w:p>
    <w:p w14:paraId="2FCD5921" w14:textId="77777777" w:rsidR="00A659D6" w:rsidRPr="00A659D6" w:rsidRDefault="00F36FA1" w:rsidP="00A659D6">
      <w:pPr>
        <w:pStyle w:val="ConsPlusNormal"/>
        <w:spacing w:line="360" w:lineRule="auto"/>
        <w:ind w:firstLine="709"/>
        <w:jc w:val="both"/>
        <w:rPr>
          <w:rFonts w:ascii="Times New Roman" w:hAnsi="Times New Roman" w:cs="Times New Roman"/>
          <w:sz w:val="28"/>
          <w:szCs w:val="28"/>
        </w:rPr>
      </w:pPr>
      <w:r w:rsidRPr="00192A21">
        <w:rPr>
          <w:rFonts w:ascii="Times New Roman" w:hAnsi="Times New Roman" w:cs="Times New Roman"/>
          <w:sz w:val="28"/>
          <w:szCs w:val="28"/>
        </w:rPr>
        <w:t xml:space="preserve">принимать меры по недопущению </w:t>
      </w:r>
      <w:r>
        <w:rPr>
          <w:rFonts w:ascii="Times New Roman" w:hAnsi="Times New Roman" w:cs="Times New Roman"/>
          <w:sz w:val="28"/>
          <w:szCs w:val="28"/>
        </w:rPr>
        <w:t xml:space="preserve">любой возможности </w:t>
      </w:r>
      <w:r w:rsidRPr="00192A21">
        <w:rPr>
          <w:rFonts w:ascii="Times New Roman" w:hAnsi="Times New Roman" w:cs="Times New Roman"/>
          <w:sz w:val="28"/>
          <w:szCs w:val="28"/>
        </w:rPr>
        <w:t>возникновения конфликта интересов и урегулированию возникших случаев конфликта интересов</w:t>
      </w:r>
      <w:r>
        <w:rPr>
          <w:rFonts w:ascii="Times New Roman" w:hAnsi="Times New Roman" w:cs="Times New Roman"/>
          <w:sz w:val="28"/>
          <w:szCs w:val="28"/>
        </w:rPr>
        <w:t>, уведомлять руководителя</w:t>
      </w:r>
      <w:r w:rsidR="00A659D6" w:rsidRPr="00A659D6">
        <w:rPr>
          <w:rFonts w:ascii="Times New Roman" w:hAnsi="Times New Roman" w:cs="Times New Roman"/>
          <w:sz w:val="28"/>
          <w:szCs w:val="28"/>
        </w:rPr>
        <w:t xml:space="preserve"> Учреждения о возникшем конфликте интересов либо о возможности его возникновения.</w:t>
      </w:r>
    </w:p>
    <w:p w14:paraId="73E11BE1" w14:textId="77777777" w:rsidR="00976806" w:rsidRDefault="00976806" w:rsidP="0002158E">
      <w:pPr>
        <w:pStyle w:val="ConsPlusNormal"/>
        <w:ind w:left="1276" w:hanging="567"/>
        <w:jc w:val="both"/>
        <w:rPr>
          <w:rFonts w:ascii="Times New Roman" w:hAnsi="Times New Roman" w:cs="Times New Roman"/>
          <w:b/>
          <w:sz w:val="28"/>
          <w:szCs w:val="28"/>
        </w:rPr>
      </w:pPr>
    </w:p>
    <w:p w14:paraId="1DF77F3A" w14:textId="77777777" w:rsidR="00E67E37" w:rsidRDefault="00E67E37" w:rsidP="0002158E">
      <w:pPr>
        <w:pStyle w:val="ConsPlusNormal"/>
        <w:ind w:left="1276" w:hanging="567"/>
        <w:jc w:val="both"/>
        <w:rPr>
          <w:rFonts w:ascii="Times New Roman" w:hAnsi="Times New Roman" w:cs="Times New Roman"/>
          <w:b/>
          <w:sz w:val="28"/>
          <w:szCs w:val="28"/>
        </w:rPr>
      </w:pPr>
    </w:p>
    <w:p w14:paraId="3AD88A8B" w14:textId="77777777" w:rsidR="00E67E37" w:rsidRDefault="00E67E37" w:rsidP="0002158E">
      <w:pPr>
        <w:pStyle w:val="ConsPlusNormal"/>
        <w:ind w:left="1276" w:hanging="567"/>
        <w:jc w:val="both"/>
        <w:rPr>
          <w:rFonts w:ascii="Times New Roman" w:hAnsi="Times New Roman" w:cs="Times New Roman"/>
          <w:b/>
          <w:sz w:val="28"/>
          <w:szCs w:val="28"/>
        </w:rPr>
      </w:pPr>
    </w:p>
    <w:p w14:paraId="2047D25C" w14:textId="77777777" w:rsidR="00E67E37" w:rsidRDefault="00E67E37" w:rsidP="0002158E">
      <w:pPr>
        <w:pStyle w:val="ConsPlusNormal"/>
        <w:ind w:left="1276" w:hanging="567"/>
        <w:jc w:val="both"/>
        <w:rPr>
          <w:rFonts w:ascii="Times New Roman" w:hAnsi="Times New Roman" w:cs="Times New Roman"/>
          <w:b/>
          <w:sz w:val="28"/>
          <w:szCs w:val="28"/>
        </w:rPr>
      </w:pPr>
    </w:p>
    <w:p w14:paraId="7E5DE16B" w14:textId="77777777" w:rsidR="00A659D6" w:rsidRDefault="002D240B" w:rsidP="007656C4">
      <w:pPr>
        <w:pStyle w:val="ConsPlusNormal"/>
        <w:ind w:left="1276" w:hanging="567"/>
        <w:jc w:val="both"/>
        <w:rPr>
          <w:rFonts w:ascii="Times New Roman" w:hAnsi="Times New Roman" w:cs="Times New Roman"/>
          <w:b/>
          <w:sz w:val="28"/>
          <w:szCs w:val="28"/>
        </w:rPr>
      </w:pPr>
      <w:r w:rsidRPr="002D240B">
        <w:rPr>
          <w:rFonts w:ascii="Times New Roman" w:hAnsi="Times New Roman" w:cs="Times New Roman"/>
          <w:b/>
          <w:sz w:val="28"/>
          <w:szCs w:val="28"/>
        </w:rPr>
        <w:t>6</w:t>
      </w:r>
      <w:r w:rsidR="00A659D6" w:rsidRPr="002D240B">
        <w:rPr>
          <w:rFonts w:ascii="Times New Roman" w:hAnsi="Times New Roman" w:cs="Times New Roman"/>
          <w:b/>
          <w:sz w:val="28"/>
          <w:szCs w:val="28"/>
        </w:rPr>
        <w:t>. Перече</w:t>
      </w:r>
      <w:r w:rsidR="001B1E25">
        <w:rPr>
          <w:rFonts w:ascii="Times New Roman" w:hAnsi="Times New Roman" w:cs="Times New Roman"/>
          <w:b/>
          <w:sz w:val="28"/>
          <w:szCs w:val="28"/>
        </w:rPr>
        <w:t>нь мероприятий по пр</w:t>
      </w:r>
      <w:r w:rsidR="00B60EDA">
        <w:rPr>
          <w:rFonts w:ascii="Times New Roman" w:hAnsi="Times New Roman" w:cs="Times New Roman"/>
          <w:b/>
          <w:sz w:val="28"/>
          <w:szCs w:val="28"/>
        </w:rPr>
        <w:t>едупреждению</w:t>
      </w:r>
      <w:r w:rsidR="00A659D6" w:rsidRPr="002D240B">
        <w:rPr>
          <w:rFonts w:ascii="Times New Roman" w:hAnsi="Times New Roman" w:cs="Times New Roman"/>
          <w:b/>
          <w:sz w:val="28"/>
          <w:szCs w:val="28"/>
        </w:rPr>
        <w:t xml:space="preserve"> коррупции, реализуемых Учреждением </w:t>
      </w:r>
    </w:p>
    <w:p w14:paraId="729DC971" w14:textId="77777777" w:rsidR="00F10013" w:rsidRPr="002D240B" w:rsidRDefault="00F10013" w:rsidP="0002158E">
      <w:pPr>
        <w:pStyle w:val="ConsPlusNormal"/>
        <w:ind w:firstLine="709"/>
        <w:jc w:val="both"/>
        <w:rPr>
          <w:rFonts w:ascii="Times New Roman" w:hAnsi="Times New Roman" w:cs="Times New Roman"/>
          <w:b/>
          <w:sz w:val="28"/>
          <w:szCs w:val="28"/>
        </w:rPr>
      </w:pPr>
    </w:p>
    <w:tbl>
      <w:tblPr>
        <w:tblStyle w:val="9"/>
        <w:tblW w:w="9464" w:type="dxa"/>
        <w:tblLook w:val="04A0" w:firstRow="1" w:lastRow="0" w:firstColumn="1" w:lastColumn="0" w:noHBand="0" w:noVBand="1"/>
      </w:tblPr>
      <w:tblGrid>
        <w:gridCol w:w="3823"/>
        <w:gridCol w:w="5641"/>
      </w:tblGrid>
      <w:tr w:rsidR="00F10013" w:rsidRPr="003E612E" w14:paraId="1016EAF8" w14:textId="77777777" w:rsidTr="00F10013">
        <w:tc>
          <w:tcPr>
            <w:tcW w:w="3823" w:type="dxa"/>
          </w:tcPr>
          <w:p w14:paraId="2A45F2C2" w14:textId="77777777" w:rsidR="00F10013" w:rsidRPr="003E612E" w:rsidRDefault="00F10013" w:rsidP="0037123D">
            <w:pPr>
              <w:rPr>
                <w:b/>
              </w:rPr>
            </w:pPr>
            <w:r w:rsidRPr="003E612E">
              <w:rPr>
                <w:b/>
              </w:rPr>
              <w:t>Направление</w:t>
            </w:r>
          </w:p>
        </w:tc>
        <w:tc>
          <w:tcPr>
            <w:tcW w:w="5641" w:type="dxa"/>
          </w:tcPr>
          <w:p w14:paraId="587EB5F2" w14:textId="77777777" w:rsidR="00F10013" w:rsidRPr="003E612E" w:rsidRDefault="00F10013" w:rsidP="0037123D">
            <w:pPr>
              <w:rPr>
                <w:b/>
              </w:rPr>
            </w:pPr>
            <w:r w:rsidRPr="003E612E">
              <w:rPr>
                <w:b/>
              </w:rPr>
              <w:t>Мероприятие</w:t>
            </w:r>
          </w:p>
        </w:tc>
      </w:tr>
      <w:tr w:rsidR="00F10013" w:rsidRPr="003E612E" w14:paraId="43506E6C" w14:textId="77777777" w:rsidTr="00F10013">
        <w:trPr>
          <w:trHeight w:val="277"/>
        </w:trPr>
        <w:tc>
          <w:tcPr>
            <w:tcW w:w="3823" w:type="dxa"/>
            <w:vMerge w:val="restart"/>
          </w:tcPr>
          <w:p w14:paraId="5A40EEB4" w14:textId="77777777" w:rsidR="00F10013" w:rsidRPr="003E612E" w:rsidRDefault="00F10013" w:rsidP="000F0743">
            <w:pPr>
              <w:jc w:val="both"/>
              <w:rPr>
                <w:b/>
              </w:rPr>
            </w:pPr>
            <w:r w:rsidRPr="003E612E">
              <w:t>Нормативное обеспечение, закрепление стандартов поведения и декларация намерений</w:t>
            </w:r>
          </w:p>
        </w:tc>
        <w:tc>
          <w:tcPr>
            <w:tcW w:w="5641" w:type="dxa"/>
            <w:tcBorders>
              <w:bottom w:val="single" w:sz="4" w:space="0" w:color="auto"/>
            </w:tcBorders>
          </w:tcPr>
          <w:p w14:paraId="08125B97" w14:textId="77777777" w:rsidR="00F10013" w:rsidRPr="003E612E" w:rsidRDefault="00F10013" w:rsidP="0037123D">
            <w:pPr>
              <w:ind w:firstLine="319"/>
              <w:jc w:val="both"/>
              <w:rPr>
                <w:b/>
              </w:rPr>
            </w:pPr>
            <w:r w:rsidRPr="003E612E">
              <w:t>Разработка и принятие Кодекса этики и служебного поведения работников Учреждения</w:t>
            </w:r>
          </w:p>
        </w:tc>
      </w:tr>
      <w:tr w:rsidR="00F10013" w:rsidRPr="003E612E" w14:paraId="3786F258" w14:textId="77777777" w:rsidTr="00F10013">
        <w:trPr>
          <w:trHeight w:val="288"/>
        </w:trPr>
        <w:tc>
          <w:tcPr>
            <w:tcW w:w="3823" w:type="dxa"/>
            <w:vMerge/>
          </w:tcPr>
          <w:p w14:paraId="7FA8F268" w14:textId="77777777" w:rsidR="00F10013" w:rsidRPr="003E612E" w:rsidRDefault="00F10013" w:rsidP="0037123D">
            <w:pPr>
              <w:ind w:firstLine="284"/>
              <w:jc w:val="both"/>
            </w:pPr>
          </w:p>
        </w:tc>
        <w:tc>
          <w:tcPr>
            <w:tcW w:w="5641" w:type="dxa"/>
            <w:tcBorders>
              <w:top w:val="single" w:sz="4" w:space="0" w:color="auto"/>
              <w:bottom w:val="single" w:sz="4" w:space="0" w:color="auto"/>
            </w:tcBorders>
          </w:tcPr>
          <w:p w14:paraId="0F68836F" w14:textId="77777777" w:rsidR="00F10013" w:rsidRPr="003E612E" w:rsidRDefault="00F10013" w:rsidP="0037123D">
            <w:pPr>
              <w:ind w:firstLine="319"/>
              <w:jc w:val="both"/>
              <w:rPr>
                <w:b/>
              </w:rPr>
            </w:pPr>
            <w:r w:rsidRPr="003E612E">
              <w:t>Разработка и внедрение положения о конфликте интересов</w:t>
            </w:r>
          </w:p>
        </w:tc>
      </w:tr>
      <w:tr w:rsidR="00F10013" w:rsidRPr="003E612E" w14:paraId="11D6329D" w14:textId="77777777" w:rsidTr="00F10013">
        <w:trPr>
          <w:trHeight w:val="207"/>
        </w:trPr>
        <w:tc>
          <w:tcPr>
            <w:tcW w:w="3823" w:type="dxa"/>
            <w:vMerge/>
          </w:tcPr>
          <w:p w14:paraId="4F0BFC93" w14:textId="77777777" w:rsidR="00F10013" w:rsidRPr="003E612E" w:rsidRDefault="00F10013" w:rsidP="0037123D">
            <w:pPr>
              <w:ind w:firstLine="284"/>
              <w:jc w:val="both"/>
            </w:pPr>
          </w:p>
        </w:tc>
        <w:tc>
          <w:tcPr>
            <w:tcW w:w="5641" w:type="dxa"/>
            <w:tcBorders>
              <w:top w:val="single" w:sz="4" w:space="0" w:color="auto"/>
              <w:bottom w:val="single" w:sz="4" w:space="0" w:color="auto"/>
            </w:tcBorders>
          </w:tcPr>
          <w:p w14:paraId="19E56EBE" w14:textId="77777777" w:rsidR="00F10013" w:rsidRPr="003E612E" w:rsidRDefault="00F10013" w:rsidP="0037123D">
            <w:pPr>
              <w:ind w:firstLine="319"/>
              <w:jc w:val="both"/>
              <w:rPr>
                <w:b/>
              </w:rPr>
            </w:pPr>
            <w:r w:rsidRPr="003E612E">
              <w:t>Введение в договоры</w:t>
            </w:r>
            <w:r w:rsidR="000254F6">
              <w:t xml:space="preserve"> (контракты)</w:t>
            </w:r>
            <w:r w:rsidRPr="003E612E">
              <w:t xml:space="preserve">, связанные с хозяйственной деятельностью Учреждения, </w:t>
            </w:r>
            <w:r w:rsidRPr="003E612E">
              <w:lastRenderedPageBreak/>
              <w:t>положений о соблюдении антикоррупционных стандартов (антикоррупционной оговорки)</w:t>
            </w:r>
          </w:p>
        </w:tc>
      </w:tr>
      <w:tr w:rsidR="00F10013" w:rsidRPr="003E612E" w14:paraId="2EE743B2" w14:textId="77777777" w:rsidTr="00F10013">
        <w:trPr>
          <w:trHeight w:val="173"/>
        </w:trPr>
        <w:tc>
          <w:tcPr>
            <w:tcW w:w="3823" w:type="dxa"/>
            <w:vMerge/>
          </w:tcPr>
          <w:p w14:paraId="61605E5D" w14:textId="77777777" w:rsidR="00F10013" w:rsidRPr="003E612E" w:rsidRDefault="00F10013" w:rsidP="0037123D">
            <w:pPr>
              <w:ind w:firstLine="284"/>
              <w:jc w:val="both"/>
            </w:pPr>
          </w:p>
        </w:tc>
        <w:tc>
          <w:tcPr>
            <w:tcW w:w="5641" w:type="dxa"/>
            <w:tcBorders>
              <w:top w:val="single" w:sz="4" w:space="0" w:color="auto"/>
            </w:tcBorders>
          </w:tcPr>
          <w:p w14:paraId="491111DE" w14:textId="77777777" w:rsidR="006A779E" w:rsidRPr="00143C48" w:rsidRDefault="00F10013" w:rsidP="003D2081">
            <w:pPr>
              <w:ind w:firstLine="319"/>
              <w:jc w:val="both"/>
            </w:pPr>
            <w:r w:rsidRPr="003E612E">
              <w:t xml:space="preserve">Введение в </w:t>
            </w:r>
            <w:r w:rsidR="003D2081">
              <w:t xml:space="preserve">должностные инструкции и </w:t>
            </w:r>
            <w:r w:rsidRPr="003E612E">
              <w:t>трудовые договоры</w:t>
            </w:r>
            <w:r w:rsidR="003D2081">
              <w:t xml:space="preserve"> (при отсутствии должностных инструкций)</w:t>
            </w:r>
            <w:r w:rsidRPr="003E612E">
              <w:t xml:space="preserve"> работников Учреждения антикоррупционных положений,</w:t>
            </w:r>
            <w:r w:rsidR="004007CA">
              <w:t xml:space="preserve"> в том числе</w:t>
            </w:r>
            <w:r w:rsidR="00143C48">
              <w:t xml:space="preserve"> обязанности</w:t>
            </w:r>
            <w:r w:rsidR="00143C48" w:rsidRPr="00143C48">
              <w:t xml:space="preserve"> по предотвращению и урегулированию конфл</w:t>
            </w:r>
            <w:r w:rsidR="006A67C3">
              <w:t>икта интересов и ответственности</w:t>
            </w:r>
            <w:r w:rsidR="00143C48" w:rsidRPr="00143C48">
              <w:t xml:space="preserve"> за несоблюдение требований по предотвращению и уре</w:t>
            </w:r>
            <w:r w:rsidR="00143C48">
              <w:t>гулированию конфликта интересов,</w:t>
            </w:r>
            <w:r w:rsidRPr="003E612E">
              <w:t xml:space="preserve"> а также </w:t>
            </w:r>
            <w:r w:rsidR="003D2081">
              <w:t>иных обязанностей, связанных</w:t>
            </w:r>
            <w:r w:rsidRPr="003E612E">
              <w:t xml:space="preserve"> с предупреждением коррупции </w:t>
            </w:r>
          </w:p>
        </w:tc>
      </w:tr>
      <w:tr w:rsidR="00F10013" w:rsidRPr="003E612E" w14:paraId="30B1C808" w14:textId="77777777" w:rsidTr="00F10013">
        <w:trPr>
          <w:trHeight w:val="208"/>
        </w:trPr>
        <w:tc>
          <w:tcPr>
            <w:tcW w:w="3823" w:type="dxa"/>
            <w:vMerge w:val="restart"/>
          </w:tcPr>
          <w:p w14:paraId="791CD987" w14:textId="77777777" w:rsidR="00F10013" w:rsidRPr="003E612E" w:rsidRDefault="00F10013" w:rsidP="000F0743">
            <w:pPr>
              <w:jc w:val="both"/>
              <w:rPr>
                <w:b/>
              </w:rPr>
            </w:pPr>
            <w:r w:rsidRPr="003E612E">
              <w:t>Разработка и введение специальных антикоррупционных процедур</w:t>
            </w:r>
          </w:p>
        </w:tc>
        <w:tc>
          <w:tcPr>
            <w:tcW w:w="5641" w:type="dxa"/>
            <w:tcBorders>
              <w:bottom w:val="single" w:sz="4" w:space="0" w:color="auto"/>
            </w:tcBorders>
          </w:tcPr>
          <w:p w14:paraId="62D21663" w14:textId="77777777" w:rsidR="00F10013" w:rsidRPr="003E612E" w:rsidRDefault="00F10013" w:rsidP="0064116E">
            <w:pPr>
              <w:ind w:firstLine="319"/>
              <w:jc w:val="both"/>
              <w:rPr>
                <w:b/>
              </w:rPr>
            </w:pPr>
            <w:r w:rsidRPr="003E612E">
              <w:t xml:space="preserve">Введение процедуры информирования работником Учреждения </w:t>
            </w:r>
            <w:r w:rsidR="000643E1">
              <w:t>представителя нанимателя</w:t>
            </w:r>
            <w:r w:rsidRPr="003E612E" w:rsidDel="002224E6">
              <w:t xml:space="preserve"> </w:t>
            </w:r>
            <w:r w:rsidRPr="003E612E">
              <w:t xml:space="preserve">о </w:t>
            </w:r>
            <w:r w:rsidR="0064116E">
              <w:t>фактах обращения в целях</w:t>
            </w:r>
            <w:r w:rsidRPr="003E612E">
              <w:t xml:space="preserve"> склонения его к совершению коррупционных </w:t>
            </w:r>
            <w:r w:rsidR="00C5789B">
              <w:t>право</w:t>
            </w:r>
            <w:r w:rsidRPr="003E612E">
              <w:t>нарушений и порядка рассмотрения таких сообщений</w:t>
            </w:r>
          </w:p>
        </w:tc>
      </w:tr>
      <w:tr w:rsidR="00F10013" w:rsidRPr="003E612E" w14:paraId="048E3799" w14:textId="77777777" w:rsidTr="00F10013">
        <w:trPr>
          <w:trHeight w:val="230"/>
        </w:trPr>
        <w:tc>
          <w:tcPr>
            <w:tcW w:w="3823" w:type="dxa"/>
            <w:vMerge/>
          </w:tcPr>
          <w:p w14:paraId="2F539C3F" w14:textId="77777777" w:rsidR="00F10013" w:rsidRPr="003E612E" w:rsidRDefault="00F10013" w:rsidP="0037123D">
            <w:pPr>
              <w:ind w:firstLine="284"/>
              <w:jc w:val="both"/>
            </w:pPr>
          </w:p>
        </w:tc>
        <w:tc>
          <w:tcPr>
            <w:tcW w:w="5641" w:type="dxa"/>
            <w:tcBorders>
              <w:top w:val="single" w:sz="4" w:space="0" w:color="auto"/>
              <w:bottom w:val="single" w:sz="4" w:space="0" w:color="auto"/>
            </w:tcBorders>
          </w:tcPr>
          <w:p w14:paraId="359DDF59" w14:textId="77777777" w:rsidR="00F10013" w:rsidRPr="003E612E" w:rsidRDefault="00F10013" w:rsidP="000643E1">
            <w:pPr>
              <w:ind w:firstLine="319"/>
              <w:jc w:val="both"/>
              <w:rPr>
                <w:b/>
              </w:rPr>
            </w:pPr>
            <w:r w:rsidRPr="003E612E">
              <w:t xml:space="preserve">Введение процедуры информирования работником Учреждения </w:t>
            </w:r>
            <w:r w:rsidR="000643E1">
              <w:t>представителя нанимателя</w:t>
            </w:r>
            <w:r w:rsidRPr="003E612E">
              <w:t xml:space="preserve"> о ставшей известной работнику Учреждения информации о случаях совершения коррупционных правонарушений другими работниками Учреждения, контрагентами Учреждения или иными лицами и порядка рассмотрения таких сообщений</w:t>
            </w:r>
          </w:p>
        </w:tc>
      </w:tr>
      <w:tr w:rsidR="00F10013" w:rsidRPr="003E612E" w14:paraId="04C9176D" w14:textId="77777777" w:rsidTr="00F10013">
        <w:trPr>
          <w:trHeight w:val="195"/>
        </w:trPr>
        <w:tc>
          <w:tcPr>
            <w:tcW w:w="3823" w:type="dxa"/>
            <w:vMerge/>
          </w:tcPr>
          <w:p w14:paraId="5EF78906" w14:textId="77777777" w:rsidR="00F10013" w:rsidRPr="003E612E" w:rsidRDefault="00F10013" w:rsidP="0037123D">
            <w:pPr>
              <w:ind w:firstLine="284"/>
              <w:jc w:val="both"/>
            </w:pPr>
          </w:p>
        </w:tc>
        <w:tc>
          <w:tcPr>
            <w:tcW w:w="5641" w:type="dxa"/>
            <w:tcBorders>
              <w:top w:val="single" w:sz="4" w:space="0" w:color="auto"/>
              <w:bottom w:val="single" w:sz="4" w:space="0" w:color="auto"/>
            </w:tcBorders>
          </w:tcPr>
          <w:p w14:paraId="59509DF8" w14:textId="77777777" w:rsidR="00F10013" w:rsidRPr="003E612E" w:rsidRDefault="00F10013" w:rsidP="000643E1">
            <w:pPr>
              <w:ind w:firstLine="319"/>
              <w:jc w:val="both"/>
              <w:rPr>
                <w:b/>
              </w:rPr>
            </w:pPr>
            <w:r w:rsidRPr="003E612E">
              <w:t>Введение процедуры информирования работником Учреждения руководителя Учреждения о возникновении конфликта интересов и порядка урегулирования выявленного конфликта интересов</w:t>
            </w:r>
          </w:p>
        </w:tc>
      </w:tr>
      <w:tr w:rsidR="00F10013" w:rsidRPr="003E612E" w14:paraId="2AEE10A8" w14:textId="77777777" w:rsidTr="00F10013">
        <w:trPr>
          <w:trHeight w:val="115"/>
        </w:trPr>
        <w:tc>
          <w:tcPr>
            <w:tcW w:w="3823" w:type="dxa"/>
            <w:vMerge/>
            <w:tcBorders>
              <w:bottom w:val="single" w:sz="4" w:space="0" w:color="auto"/>
            </w:tcBorders>
          </w:tcPr>
          <w:p w14:paraId="31946C64" w14:textId="77777777" w:rsidR="00F10013" w:rsidRPr="003E612E" w:rsidRDefault="00F10013" w:rsidP="0037123D">
            <w:pPr>
              <w:ind w:firstLine="284"/>
              <w:jc w:val="both"/>
            </w:pPr>
          </w:p>
        </w:tc>
        <w:tc>
          <w:tcPr>
            <w:tcW w:w="5641" w:type="dxa"/>
            <w:tcBorders>
              <w:top w:val="single" w:sz="4" w:space="0" w:color="auto"/>
              <w:bottom w:val="single" w:sz="4" w:space="0" w:color="auto"/>
            </w:tcBorders>
          </w:tcPr>
          <w:p w14:paraId="260F1039" w14:textId="77777777" w:rsidR="00F10013" w:rsidRPr="003E612E" w:rsidRDefault="00F10013" w:rsidP="0037123D">
            <w:pPr>
              <w:ind w:firstLine="319"/>
              <w:jc w:val="both"/>
              <w:rPr>
                <w:b/>
              </w:rPr>
            </w:pPr>
            <w:r w:rsidRPr="003E612E">
              <w:t xml:space="preserve">Введение процедур защиты работников Учреждения, сообщивших о коррупционных правонарушениях в деятельности Учреждения </w:t>
            </w:r>
          </w:p>
        </w:tc>
      </w:tr>
      <w:tr w:rsidR="00F10013" w:rsidRPr="003E612E" w14:paraId="797B9135" w14:textId="77777777" w:rsidTr="00F10013">
        <w:trPr>
          <w:trHeight w:val="254"/>
        </w:trPr>
        <w:tc>
          <w:tcPr>
            <w:tcW w:w="3823" w:type="dxa"/>
            <w:vMerge w:val="restart"/>
            <w:tcBorders>
              <w:top w:val="single" w:sz="4" w:space="0" w:color="auto"/>
              <w:left w:val="single" w:sz="4" w:space="0" w:color="auto"/>
            </w:tcBorders>
          </w:tcPr>
          <w:p w14:paraId="0A01CE7B" w14:textId="77777777" w:rsidR="00F10013" w:rsidRPr="003E612E" w:rsidRDefault="00F10013" w:rsidP="000F0743">
            <w:pPr>
              <w:jc w:val="both"/>
              <w:rPr>
                <w:b/>
              </w:rPr>
            </w:pPr>
            <w:r w:rsidRPr="003E612E">
              <w:t>Обучение и информирование работников Учреждения</w:t>
            </w:r>
          </w:p>
        </w:tc>
        <w:tc>
          <w:tcPr>
            <w:tcW w:w="5641" w:type="dxa"/>
            <w:tcBorders>
              <w:top w:val="single" w:sz="4" w:space="0" w:color="auto"/>
              <w:bottom w:val="single" w:sz="4" w:space="0" w:color="auto"/>
              <w:right w:val="single" w:sz="4" w:space="0" w:color="auto"/>
            </w:tcBorders>
          </w:tcPr>
          <w:p w14:paraId="025B092C" w14:textId="77777777" w:rsidR="00F10013" w:rsidRPr="003E612E" w:rsidRDefault="00F10013" w:rsidP="001B1E25">
            <w:pPr>
              <w:ind w:firstLine="319"/>
              <w:jc w:val="both"/>
              <w:rPr>
                <w:b/>
              </w:rPr>
            </w:pPr>
            <w:r w:rsidRPr="003E612E">
              <w:t>Ознакомление р</w:t>
            </w:r>
            <w:r w:rsidR="000254F6">
              <w:t>аботников Учреждения под подпись</w:t>
            </w:r>
            <w:r w:rsidRPr="003E612E">
              <w:t xml:space="preserve"> с локальными нормативными актами, регламентирующими вопросы противодействия коррупции в Учреждении, при приеме на работу, а также при принятии локального нормативного акта</w:t>
            </w:r>
          </w:p>
        </w:tc>
      </w:tr>
      <w:tr w:rsidR="00F10013" w:rsidRPr="003E612E" w14:paraId="7C25B819" w14:textId="77777777" w:rsidTr="00F10013">
        <w:trPr>
          <w:trHeight w:val="195"/>
        </w:trPr>
        <w:tc>
          <w:tcPr>
            <w:tcW w:w="3823" w:type="dxa"/>
            <w:vMerge/>
            <w:tcBorders>
              <w:left w:val="single" w:sz="4" w:space="0" w:color="auto"/>
              <w:bottom w:val="single" w:sz="4" w:space="0" w:color="auto"/>
            </w:tcBorders>
          </w:tcPr>
          <w:p w14:paraId="147E8F40" w14:textId="77777777" w:rsidR="00F10013" w:rsidRPr="003E612E" w:rsidRDefault="00F10013" w:rsidP="0037123D">
            <w:pPr>
              <w:ind w:firstLine="284"/>
              <w:jc w:val="both"/>
            </w:pPr>
          </w:p>
        </w:tc>
        <w:tc>
          <w:tcPr>
            <w:tcW w:w="5641" w:type="dxa"/>
            <w:tcBorders>
              <w:top w:val="single" w:sz="4" w:space="0" w:color="auto"/>
              <w:bottom w:val="single" w:sz="4" w:space="0" w:color="auto"/>
              <w:right w:val="single" w:sz="4" w:space="0" w:color="auto"/>
            </w:tcBorders>
          </w:tcPr>
          <w:p w14:paraId="564A5181" w14:textId="77777777" w:rsidR="00E67E37" w:rsidRPr="00F36FA1" w:rsidRDefault="00F10013" w:rsidP="00F36FA1">
            <w:pPr>
              <w:ind w:firstLine="319"/>
              <w:jc w:val="both"/>
            </w:pPr>
            <w:r w:rsidRPr="003E612E">
              <w:t>Проведение обучающих мероприятий по вопросам противодействия коррупции</w:t>
            </w:r>
          </w:p>
        </w:tc>
      </w:tr>
      <w:tr w:rsidR="00F10013" w:rsidRPr="003E612E" w14:paraId="4BE782D6" w14:textId="77777777" w:rsidTr="00F10013">
        <w:trPr>
          <w:trHeight w:val="173"/>
        </w:trPr>
        <w:tc>
          <w:tcPr>
            <w:tcW w:w="3823" w:type="dxa"/>
            <w:vMerge/>
            <w:tcBorders>
              <w:top w:val="single" w:sz="4" w:space="0" w:color="auto"/>
            </w:tcBorders>
          </w:tcPr>
          <w:p w14:paraId="4E14890C" w14:textId="77777777" w:rsidR="00F10013" w:rsidRPr="003E612E" w:rsidRDefault="00F10013" w:rsidP="0037123D">
            <w:pPr>
              <w:ind w:firstLine="284"/>
              <w:jc w:val="both"/>
            </w:pPr>
          </w:p>
        </w:tc>
        <w:tc>
          <w:tcPr>
            <w:tcW w:w="5641" w:type="dxa"/>
            <w:tcBorders>
              <w:top w:val="single" w:sz="4" w:space="0" w:color="auto"/>
            </w:tcBorders>
          </w:tcPr>
          <w:p w14:paraId="04DA75D8" w14:textId="77777777" w:rsidR="00F10013" w:rsidRPr="003E612E" w:rsidRDefault="00F10013" w:rsidP="0037123D">
            <w:pPr>
              <w:ind w:firstLine="319"/>
              <w:jc w:val="both"/>
              <w:rPr>
                <w:b/>
              </w:rPr>
            </w:pPr>
            <w:r w:rsidRPr="003E612E">
              <w:t>Организация индивидуального консультирования работников Учреждения по вопросам применения (соблюдения) антикоррупционных стандартов и процедур, исполнения обязанностей</w:t>
            </w:r>
          </w:p>
        </w:tc>
      </w:tr>
      <w:tr w:rsidR="00F10013" w:rsidRPr="003E612E" w14:paraId="6CDECEBB" w14:textId="77777777" w:rsidTr="00F10013">
        <w:tc>
          <w:tcPr>
            <w:tcW w:w="3823" w:type="dxa"/>
          </w:tcPr>
          <w:p w14:paraId="0B931B65" w14:textId="77777777" w:rsidR="00F10013" w:rsidRPr="003E612E" w:rsidRDefault="00F10013" w:rsidP="000F0743">
            <w:pPr>
              <w:jc w:val="both"/>
              <w:rPr>
                <w:b/>
              </w:rPr>
            </w:pPr>
            <w:r w:rsidRPr="003E612E">
              <w:t>Оценка результатов проводимой антикоррупционной работы</w:t>
            </w:r>
          </w:p>
        </w:tc>
        <w:tc>
          <w:tcPr>
            <w:tcW w:w="5641" w:type="dxa"/>
          </w:tcPr>
          <w:p w14:paraId="258EA864" w14:textId="77777777" w:rsidR="00F10013" w:rsidRPr="003E612E" w:rsidRDefault="00F10013" w:rsidP="0037123D">
            <w:pPr>
              <w:ind w:firstLine="319"/>
              <w:jc w:val="both"/>
              <w:rPr>
                <w:b/>
              </w:rPr>
            </w:pPr>
            <w:r w:rsidRPr="003E612E">
              <w:t xml:space="preserve">Подготовка и представление руководителю Учреждения отчетных материалов о проводимой работе в сфере противодействия коррупции и достигнутых результатах </w:t>
            </w:r>
          </w:p>
        </w:tc>
      </w:tr>
    </w:tbl>
    <w:p w14:paraId="3AADC3EF" w14:textId="77777777" w:rsidR="00A659D6" w:rsidRPr="00213CEB" w:rsidRDefault="00A659D6" w:rsidP="001225E7">
      <w:pPr>
        <w:pStyle w:val="ConsPlusNormal"/>
        <w:ind w:firstLine="709"/>
        <w:jc w:val="both"/>
        <w:rPr>
          <w:rFonts w:ascii="Times New Roman" w:hAnsi="Times New Roman" w:cs="Times New Roman"/>
          <w:sz w:val="28"/>
          <w:szCs w:val="28"/>
        </w:rPr>
      </w:pPr>
    </w:p>
    <w:p w14:paraId="37428629" w14:textId="77777777" w:rsidR="000F0743" w:rsidRPr="000F0743" w:rsidRDefault="000F0743" w:rsidP="00280659">
      <w:pPr>
        <w:pStyle w:val="ConsPlusNormal"/>
        <w:spacing w:line="360" w:lineRule="auto"/>
        <w:ind w:firstLine="709"/>
        <w:jc w:val="both"/>
        <w:rPr>
          <w:rFonts w:ascii="Times New Roman" w:hAnsi="Times New Roman" w:cs="Times New Roman"/>
          <w:sz w:val="28"/>
          <w:szCs w:val="28"/>
        </w:rPr>
      </w:pPr>
      <w:r w:rsidRPr="000F0743">
        <w:rPr>
          <w:rFonts w:ascii="Times New Roman" w:hAnsi="Times New Roman" w:cs="Times New Roman"/>
          <w:sz w:val="28"/>
          <w:szCs w:val="28"/>
        </w:rPr>
        <w:t xml:space="preserve">Перечень всех антикоррупционных мероприятий с указанием сроков их выполнения и </w:t>
      </w:r>
      <w:r w:rsidR="00A10447">
        <w:rPr>
          <w:rFonts w:ascii="Times New Roman" w:hAnsi="Times New Roman" w:cs="Times New Roman"/>
          <w:sz w:val="28"/>
          <w:szCs w:val="28"/>
        </w:rPr>
        <w:t xml:space="preserve">должностных лиц, </w:t>
      </w:r>
      <w:r w:rsidRPr="000F0743">
        <w:rPr>
          <w:rFonts w:ascii="Times New Roman" w:hAnsi="Times New Roman" w:cs="Times New Roman"/>
          <w:sz w:val="28"/>
          <w:szCs w:val="28"/>
        </w:rPr>
        <w:t>ответст</w:t>
      </w:r>
      <w:r w:rsidR="003A0079">
        <w:rPr>
          <w:rFonts w:ascii="Times New Roman" w:hAnsi="Times New Roman" w:cs="Times New Roman"/>
          <w:sz w:val="28"/>
          <w:szCs w:val="28"/>
        </w:rPr>
        <w:t xml:space="preserve">венных </w:t>
      </w:r>
      <w:r w:rsidR="00D002D0">
        <w:rPr>
          <w:rFonts w:ascii="Times New Roman" w:hAnsi="Times New Roman" w:cs="Times New Roman"/>
          <w:sz w:val="28"/>
          <w:szCs w:val="28"/>
        </w:rPr>
        <w:t>за их реализацию</w:t>
      </w:r>
      <w:r w:rsidR="00A10447">
        <w:rPr>
          <w:rFonts w:ascii="Times New Roman" w:hAnsi="Times New Roman" w:cs="Times New Roman"/>
          <w:sz w:val="28"/>
          <w:szCs w:val="28"/>
        </w:rPr>
        <w:t>,</w:t>
      </w:r>
      <w:r w:rsidR="003A0079">
        <w:rPr>
          <w:rFonts w:ascii="Times New Roman" w:hAnsi="Times New Roman" w:cs="Times New Roman"/>
          <w:sz w:val="28"/>
          <w:szCs w:val="28"/>
        </w:rPr>
        <w:t xml:space="preserve"> </w:t>
      </w:r>
      <w:r w:rsidR="00066A2F">
        <w:rPr>
          <w:rFonts w:ascii="Times New Roman" w:hAnsi="Times New Roman" w:cs="Times New Roman"/>
          <w:sz w:val="28"/>
          <w:szCs w:val="28"/>
        </w:rPr>
        <w:lastRenderedPageBreak/>
        <w:t xml:space="preserve">определяется </w:t>
      </w:r>
      <w:r w:rsidRPr="000F0743">
        <w:rPr>
          <w:rFonts w:ascii="Times New Roman" w:hAnsi="Times New Roman" w:cs="Times New Roman"/>
          <w:sz w:val="28"/>
          <w:szCs w:val="28"/>
        </w:rPr>
        <w:t>в плане мероприятий Учреждения по противодействию коррупции</w:t>
      </w:r>
      <w:r w:rsidR="00066A2F">
        <w:rPr>
          <w:rFonts w:ascii="Times New Roman" w:hAnsi="Times New Roman" w:cs="Times New Roman"/>
          <w:sz w:val="28"/>
          <w:szCs w:val="28"/>
        </w:rPr>
        <w:t>, утверждаем</w:t>
      </w:r>
      <w:r w:rsidR="006E0426">
        <w:rPr>
          <w:rFonts w:ascii="Times New Roman" w:hAnsi="Times New Roman" w:cs="Times New Roman"/>
          <w:sz w:val="28"/>
          <w:szCs w:val="28"/>
        </w:rPr>
        <w:t>о</w:t>
      </w:r>
      <w:r w:rsidR="00066A2F">
        <w:rPr>
          <w:rFonts w:ascii="Times New Roman" w:hAnsi="Times New Roman" w:cs="Times New Roman"/>
          <w:sz w:val="28"/>
          <w:szCs w:val="28"/>
        </w:rPr>
        <w:t>м руководителем Учреждения</w:t>
      </w:r>
      <w:r w:rsidRPr="000F0743">
        <w:rPr>
          <w:rFonts w:ascii="Times New Roman" w:hAnsi="Times New Roman" w:cs="Times New Roman"/>
          <w:sz w:val="28"/>
          <w:szCs w:val="28"/>
        </w:rPr>
        <w:t>.</w:t>
      </w:r>
    </w:p>
    <w:p w14:paraId="0E21A0AC" w14:textId="77777777" w:rsidR="000F0743" w:rsidRPr="000F0743" w:rsidRDefault="000F0743" w:rsidP="0002158E">
      <w:pPr>
        <w:pStyle w:val="ConsPlusNormal"/>
        <w:ind w:firstLine="709"/>
        <w:jc w:val="both"/>
        <w:rPr>
          <w:rFonts w:ascii="Times New Roman" w:hAnsi="Times New Roman" w:cs="Times New Roman"/>
          <w:sz w:val="28"/>
          <w:szCs w:val="28"/>
        </w:rPr>
      </w:pPr>
    </w:p>
    <w:p w14:paraId="3B1DAECA" w14:textId="77777777" w:rsidR="00A659D6" w:rsidRDefault="002D240B" w:rsidP="007656C4">
      <w:pPr>
        <w:pStyle w:val="ConsPlusNormal"/>
        <w:ind w:left="1134" w:hanging="425"/>
        <w:jc w:val="both"/>
        <w:rPr>
          <w:rFonts w:ascii="Times New Roman" w:hAnsi="Times New Roman" w:cs="Times New Roman"/>
          <w:b/>
          <w:sz w:val="28"/>
          <w:szCs w:val="28"/>
        </w:rPr>
      </w:pPr>
      <w:r w:rsidRPr="002D240B">
        <w:rPr>
          <w:rFonts w:ascii="Times New Roman" w:hAnsi="Times New Roman" w:cs="Times New Roman"/>
          <w:b/>
          <w:sz w:val="28"/>
          <w:szCs w:val="28"/>
        </w:rPr>
        <w:t>7</w:t>
      </w:r>
      <w:r w:rsidR="00A659D6" w:rsidRPr="002D240B">
        <w:rPr>
          <w:rFonts w:ascii="Times New Roman" w:hAnsi="Times New Roman" w:cs="Times New Roman"/>
          <w:b/>
          <w:sz w:val="28"/>
          <w:szCs w:val="28"/>
        </w:rPr>
        <w:t>. Меры по предупреждению коррупции при взаимодействии с контрагентами Учреждения</w:t>
      </w:r>
    </w:p>
    <w:p w14:paraId="7CC76015" w14:textId="77777777" w:rsidR="007656C4" w:rsidRPr="002D240B" w:rsidRDefault="007656C4" w:rsidP="0002158E">
      <w:pPr>
        <w:pStyle w:val="ConsPlusNormal"/>
        <w:ind w:left="1134" w:hanging="425"/>
        <w:jc w:val="both"/>
        <w:rPr>
          <w:rFonts w:ascii="Times New Roman" w:hAnsi="Times New Roman" w:cs="Times New Roman"/>
          <w:b/>
          <w:sz w:val="28"/>
          <w:szCs w:val="28"/>
        </w:rPr>
      </w:pPr>
    </w:p>
    <w:p w14:paraId="07BE0AA1" w14:textId="77777777" w:rsidR="00A659D6" w:rsidRPr="00A659D6" w:rsidRDefault="00A659D6" w:rsidP="00A659D6">
      <w:pPr>
        <w:pStyle w:val="ConsPlusNormal"/>
        <w:spacing w:line="360" w:lineRule="auto"/>
        <w:ind w:firstLine="709"/>
        <w:jc w:val="both"/>
        <w:rPr>
          <w:rFonts w:ascii="Times New Roman" w:hAnsi="Times New Roman" w:cs="Times New Roman"/>
          <w:sz w:val="28"/>
          <w:szCs w:val="28"/>
        </w:rPr>
      </w:pPr>
      <w:r w:rsidRPr="00A659D6">
        <w:rPr>
          <w:rFonts w:ascii="Times New Roman" w:hAnsi="Times New Roman" w:cs="Times New Roman"/>
          <w:sz w:val="28"/>
          <w:szCs w:val="28"/>
        </w:rPr>
        <w:t>Работа по предупреждению коррупции при взаимодействии с контрагентами Учреждения проводится в Учреждении по следующим направлениям:</w:t>
      </w:r>
    </w:p>
    <w:p w14:paraId="20AA85DA" w14:textId="77777777" w:rsidR="00A659D6" w:rsidRPr="00A659D6" w:rsidRDefault="00521C74" w:rsidP="00A659D6">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а</w:t>
      </w:r>
      <w:r w:rsidR="00A659D6" w:rsidRPr="00A659D6">
        <w:rPr>
          <w:rFonts w:ascii="Times New Roman" w:hAnsi="Times New Roman" w:cs="Times New Roman"/>
          <w:sz w:val="28"/>
          <w:szCs w:val="28"/>
        </w:rPr>
        <w:t>) установление и сохранение деловых (хозяйственных) отношений с теми контрагентами Учреждения, которые ведут деловые (хозяйственные) отношения на добросовестной и честной основе, заботятся о собственной репутации, демонстрируют поддержку высоким этическим стандартам при ведении хозяйственной деятельности, реализуют собственные меры по противодействию коррупции, участвуют в коллективных антикоррупционных инициативах;</w:t>
      </w:r>
    </w:p>
    <w:p w14:paraId="48DDBAFC" w14:textId="77777777" w:rsidR="00A659D6" w:rsidRPr="00A659D6" w:rsidRDefault="00521C74" w:rsidP="00A659D6">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б</w:t>
      </w:r>
      <w:r w:rsidR="00A659D6" w:rsidRPr="00A659D6">
        <w:rPr>
          <w:rFonts w:ascii="Times New Roman" w:hAnsi="Times New Roman" w:cs="Times New Roman"/>
          <w:sz w:val="28"/>
          <w:szCs w:val="28"/>
        </w:rPr>
        <w:t>) внедрение специальных процедур проверки контрагентов Учреждения в целях снижения риска вовлечения Учреждения в коррупционную деятельность и иные недобросовестные практики в ходе отношений с контрагентами Учреждения (сбор и анализ находящихся в открытом доступе сведений о потенциальных контрагентах Учреждения: их репутации в деловых кругах, длительности деятельности на рынке, участии в коррупционных скандалах и т.п.);</w:t>
      </w:r>
    </w:p>
    <w:p w14:paraId="7D5B37A0" w14:textId="77777777" w:rsidR="00A659D6" w:rsidRPr="00A659D6" w:rsidRDefault="00521C74" w:rsidP="00A659D6">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в</w:t>
      </w:r>
      <w:r w:rsidR="00A659D6" w:rsidRPr="00A659D6">
        <w:rPr>
          <w:rFonts w:ascii="Times New Roman" w:hAnsi="Times New Roman" w:cs="Times New Roman"/>
          <w:sz w:val="28"/>
          <w:szCs w:val="28"/>
        </w:rPr>
        <w:t>) распространение на контрагентов Учреждения применяемых в Учреждении программ, политик, стандартов поведения, процедур и правил, направленных на противодействие коррупции;</w:t>
      </w:r>
    </w:p>
    <w:p w14:paraId="2F71EC6A" w14:textId="77777777" w:rsidR="00A659D6" w:rsidRPr="00A659D6" w:rsidRDefault="00521C74" w:rsidP="00A659D6">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г</w:t>
      </w:r>
      <w:r w:rsidR="00A659D6" w:rsidRPr="00A659D6">
        <w:rPr>
          <w:rFonts w:ascii="Times New Roman" w:hAnsi="Times New Roman" w:cs="Times New Roman"/>
          <w:sz w:val="28"/>
          <w:szCs w:val="28"/>
        </w:rPr>
        <w:t>) включение в договоры</w:t>
      </w:r>
      <w:r w:rsidR="00D65B96">
        <w:rPr>
          <w:rFonts w:ascii="Times New Roman" w:hAnsi="Times New Roman" w:cs="Times New Roman"/>
          <w:sz w:val="28"/>
          <w:szCs w:val="28"/>
        </w:rPr>
        <w:t xml:space="preserve"> (контракты)</w:t>
      </w:r>
      <w:r w:rsidR="00A659D6" w:rsidRPr="00A659D6">
        <w:rPr>
          <w:rFonts w:ascii="Times New Roman" w:hAnsi="Times New Roman" w:cs="Times New Roman"/>
          <w:sz w:val="28"/>
          <w:szCs w:val="28"/>
        </w:rPr>
        <w:t>, заключаемые с контрагентами Учреждения, положений о соблюдении антикоррупционных стандартов (антикоррупционной оговорки);</w:t>
      </w:r>
    </w:p>
    <w:p w14:paraId="40875894" w14:textId="77777777" w:rsidR="00A659D6" w:rsidRPr="00A659D6" w:rsidRDefault="00521C74" w:rsidP="00A659D6">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д</w:t>
      </w:r>
      <w:r w:rsidR="00A659D6" w:rsidRPr="00A659D6">
        <w:rPr>
          <w:rFonts w:ascii="Times New Roman" w:hAnsi="Times New Roman" w:cs="Times New Roman"/>
          <w:sz w:val="28"/>
          <w:szCs w:val="28"/>
        </w:rPr>
        <w:t xml:space="preserve">) размещение на официальном сайте Учреждения </w:t>
      </w:r>
      <w:r w:rsidR="00605F5A">
        <w:rPr>
          <w:rFonts w:ascii="Times New Roman" w:hAnsi="Times New Roman" w:cs="Times New Roman"/>
          <w:sz w:val="28"/>
          <w:szCs w:val="28"/>
        </w:rPr>
        <w:t xml:space="preserve">(при наличии) </w:t>
      </w:r>
      <w:r w:rsidR="00A659D6" w:rsidRPr="00A659D6">
        <w:rPr>
          <w:rFonts w:ascii="Times New Roman" w:hAnsi="Times New Roman" w:cs="Times New Roman"/>
          <w:sz w:val="28"/>
          <w:szCs w:val="28"/>
        </w:rPr>
        <w:t xml:space="preserve">информации о мерах по </w:t>
      </w:r>
      <w:r w:rsidR="00605F5A">
        <w:rPr>
          <w:rFonts w:ascii="Times New Roman" w:hAnsi="Times New Roman" w:cs="Times New Roman"/>
          <w:sz w:val="28"/>
          <w:szCs w:val="28"/>
        </w:rPr>
        <w:t>противодействи</w:t>
      </w:r>
      <w:r w:rsidR="00A659D6" w:rsidRPr="00A659D6">
        <w:rPr>
          <w:rFonts w:ascii="Times New Roman" w:hAnsi="Times New Roman" w:cs="Times New Roman"/>
          <w:sz w:val="28"/>
          <w:szCs w:val="28"/>
        </w:rPr>
        <w:t xml:space="preserve">ю коррупции, принимаемых в </w:t>
      </w:r>
      <w:r w:rsidR="00A659D6" w:rsidRPr="00A659D6">
        <w:rPr>
          <w:rFonts w:ascii="Times New Roman" w:hAnsi="Times New Roman" w:cs="Times New Roman"/>
          <w:sz w:val="28"/>
          <w:szCs w:val="28"/>
        </w:rPr>
        <w:lastRenderedPageBreak/>
        <w:t>Учреждении.</w:t>
      </w:r>
    </w:p>
    <w:p w14:paraId="235DF6D7" w14:textId="77777777" w:rsidR="00A146F3" w:rsidRPr="00AC67B6" w:rsidRDefault="00A146F3" w:rsidP="0002158E">
      <w:pPr>
        <w:ind w:firstLine="709"/>
        <w:rPr>
          <w:rFonts w:cs="Calibri"/>
          <w:b/>
          <w:sz w:val="28"/>
          <w:szCs w:val="28"/>
        </w:rPr>
      </w:pPr>
    </w:p>
    <w:p w14:paraId="66D35E1C" w14:textId="77777777" w:rsidR="007350C0" w:rsidRPr="007350C0" w:rsidRDefault="007350C0" w:rsidP="00A146F3">
      <w:pPr>
        <w:ind w:firstLine="709"/>
        <w:rPr>
          <w:rFonts w:cs="Calibri"/>
          <w:b/>
          <w:sz w:val="28"/>
          <w:szCs w:val="28"/>
        </w:rPr>
      </w:pPr>
      <w:r>
        <w:rPr>
          <w:rFonts w:cs="Calibri"/>
          <w:b/>
          <w:sz w:val="28"/>
          <w:szCs w:val="28"/>
        </w:rPr>
        <w:t>8</w:t>
      </w:r>
      <w:r w:rsidRPr="007350C0">
        <w:rPr>
          <w:rFonts w:cs="Calibri"/>
          <w:b/>
          <w:sz w:val="28"/>
          <w:szCs w:val="28"/>
        </w:rPr>
        <w:t>. Оценка коррупционных рисков</w:t>
      </w:r>
    </w:p>
    <w:p w14:paraId="55CE475D" w14:textId="77777777" w:rsidR="007350C0" w:rsidRPr="007350C0" w:rsidRDefault="007350C0" w:rsidP="0002158E">
      <w:pPr>
        <w:ind w:firstLine="709"/>
        <w:jc w:val="center"/>
        <w:rPr>
          <w:rFonts w:cs="Calibri"/>
          <w:b/>
          <w:sz w:val="28"/>
          <w:szCs w:val="28"/>
        </w:rPr>
      </w:pPr>
    </w:p>
    <w:p w14:paraId="6594A9E7" w14:textId="77777777" w:rsidR="007350C0" w:rsidRPr="007350C0" w:rsidRDefault="007350C0" w:rsidP="007350C0">
      <w:pPr>
        <w:spacing w:line="360" w:lineRule="auto"/>
        <w:ind w:firstLine="709"/>
        <w:jc w:val="both"/>
        <w:rPr>
          <w:rFonts w:cs="Calibri"/>
          <w:sz w:val="28"/>
          <w:szCs w:val="28"/>
        </w:rPr>
      </w:pPr>
      <w:r>
        <w:rPr>
          <w:rFonts w:cs="Calibri"/>
          <w:sz w:val="28"/>
          <w:szCs w:val="28"/>
        </w:rPr>
        <w:t>8.1</w:t>
      </w:r>
      <w:r w:rsidRPr="007350C0">
        <w:rPr>
          <w:rFonts w:cs="Calibri"/>
          <w:sz w:val="28"/>
          <w:szCs w:val="28"/>
        </w:rPr>
        <w:t xml:space="preserve">. Целью оценки коррупционных рисков в деятельности Учреждения является определение конкретных </w:t>
      </w:r>
      <w:r>
        <w:rPr>
          <w:rFonts w:cs="Calibri"/>
          <w:sz w:val="28"/>
          <w:szCs w:val="28"/>
        </w:rPr>
        <w:t>процессов и видов</w:t>
      </w:r>
      <w:r w:rsidRPr="007350C0">
        <w:rPr>
          <w:rFonts w:cs="Calibri"/>
          <w:sz w:val="28"/>
          <w:szCs w:val="28"/>
        </w:rPr>
        <w:t xml:space="preserve"> деятельности, при реализации которых наиболее высока вероятность совершения работниками Учреждения коррупционных правонарушений</w:t>
      </w:r>
      <w:r>
        <w:rPr>
          <w:rFonts w:cs="Calibri"/>
          <w:sz w:val="28"/>
          <w:szCs w:val="28"/>
        </w:rPr>
        <w:t>,</w:t>
      </w:r>
      <w:r w:rsidRPr="007350C0">
        <w:rPr>
          <w:rFonts w:cs="Calibri"/>
          <w:sz w:val="28"/>
          <w:szCs w:val="28"/>
        </w:rPr>
        <w:t xml:space="preserve"> как в целях получения личной выгоды, так и в целях получения выгоды Учреждением.</w:t>
      </w:r>
    </w:p>
    <w:p w14:paraId="1346EB12" w14:textId="77777777" w:rsidR="007350C0" w:rsidRPr="00252854" w:rsidRDefault="007350C0" w:rsidP="007350C0">
      <w:pPr>
        <w:spacing w:line="360" w:lineRule="auto"/>
        <w:ind w:firstLine="709"/>
        <w:jc w:val="both"/>
        <w:rPr>
          <w:rFonts w:cs="Calibri"/>
          <w:sz w:val="28"/>
          <w:szCs w:val="28"/>
        </w:rPr>
      </w:pPr>
      <w:r w:rsidRPr="007350C0">
        <w:rPr>
          <w:rFonts w:cs="Calibri"/>
          <w:sz w:val="28"/>
          <w:szCs w:val="28"/>
        </w:rPr>
        <w:t>8</w:t>
      </w:r>
      <w:r>
        <w:rPr>
          <w:rFonts w:cs="Calibri"/>
          <w:sz w:val="28"/>
          <w:szCs w:val="28"/>
        </w:rPr>
        <w:t>.2</w:t>
      </w:r>
      <w:r w:rsidRPr="007350C0">
        <w:rPr>
          <w:rFonts w:cs="Calibri"/>
          <w:sz w:val="28"/>
          <w:szCs w:val="28"/>
        </w:rPr>
        <w:t>. </w:t>
      </w:r>
      <w:r>
        <w:rPr>
          <w:rFonts w:cs="Calibri"/>
          <w:sz w:val="28"/>
          <w:szCs w:val="28"/>
        </w:rPr>
        <w:t>П</w:t>
      </w:r>
      <w:r w:rsidRPr="007350C0">
        <w:rPr>
          <w:rFonts w:cs="Calibri"/>
          <w:sz w:val="28"/>
          <w:szCs w:val="28"/>
        </w:rPr>
        <w:t xml:space="preserve">орядок проведения оценки коррупционных рисков </w:t>
      </w:r>
      <w:r>
        <w:rPr>
          <w:rFonts w:cs="Calibri"/>
          <w:sz w:val="28"/>
          <w:szCs w:val="28"/>
        </w:rPr>
        <w:t>устанавливается Положением об</w:t>
      </w:r>
      <w:r w:rsidR="00726286">
        <w:rPr>
          <w:rFonts w:cs="Calibri"/>
          <w:sz w:val="28"/>
          <w:szCs w:val="28"/>
        </w:rPr>
        <w:t xml:space="preserve"> оценке коррупционных рисков в МБУ ДО СШОР № 8</w:t>
      </w:r>
      <w:r>
        <w:rPr>
          <w:rFonts w:cs="Calibri"/>
          <w:sz w:val="28"/>
          <w:szCs w:val="28"/>
        </w:rPr>
        <w:t>, утверждаемым приказом</w:t>
      </w:r>
      <w:r w:rsidR="002F4A18">
        <w:rPr>
          <w:rFonts w:cs="Calibri"/>
          <w:sz w:val="28"/>
          <w:szCs w:val="28"/>
        </w:rPr>
        <w:t xml:space="preserve"> (распоряжением</w:t>
      </w:r>
      <w:r w:rsidR="002F4A18" w:rsidRPr="00252854">
        <w:rPr>
          <w:rFonts w:cs="Calibri"/>
          <w:sz w:val="28"/>
          <w:szCs w:val="28"/>
        </w:rPr>
        <w:t>)</w:t>
      </w:r>
      <w:r w:rsidRPr="00252854">
        <w:rPr>
          <w:rFonts w:cs="Calibri"/>
          <w:sz w:val="28"/>
          <w:szCs w:val="28"/>
        </w:rPr>
        <w:t xml:space="preserve"> Учреждения.</w:t>
      </w:r>
    </w:p>
    <w:p w14:paraId="22B4D773" w14:textId="77777777" w:rsidR="00C97600" w:rsidRPr="00252854" w:rsidRDefault="00CD47EC" w:rsidP="00FD344B">
      <w:pPr>
        <w:autoSpaceDE w:val="0"/>
        <w:autoSpaceDN w:val="0"/>
        <w:adjustRightInd w:val="0"/>
        <w:spacing w:line="360" w:lineRule="auto"/>
        <w:ind w:firstLine="709"/>
        <w:jc w:val="both"/>
        <w:rPr>
          <w:rFonts w:eastAsiaTheme="minorHAnsi"/>
          <w:color w:val="000000"/>
          <w:sz w:val="28"/>
          <w:szCs w:val="28"/>
          <w:lang w:eastAsia="en-US"/>
        </w:rPr>
      </w:pPr>
      <w:r w:rsidRPr="00252854">
        <w:rPr>
          <w:rFonts w:cs="Calibri"/>
          <w:sz w:val="28"/>
          <w:szCs w:val="28"/>
        </w:rPr>
        <w:t xml:space="preserve">8.3. </w:t>
      </w:r>
      <w:r w:rsidR="00FD344B" w:rsidRPr="00252854">
        <w:rPr>
          <w:rFonts w:cs="Calibri"/>
          <w:sz w:val="28"/>
          <w:szCs w:val="28"/>
        </w:rPr>
        <w:t>По результатам оценк</w:t>
      </w:r>
      <w:r w:rsidR="008E7DC4" w:rsidRPr="00252854">
        <w:rPr>
          <w:rFonts w:cs="Calibri"/>
          <w:sz w:val="28"/>
          <w:szCs w:val="28"/>
        </w:rPr>
        <w:t>и коррупционных рисков составляю</w:t>
      </w:r>
      <w:r w:rsidR="00FD344B" w:rsidRPr="00252854">
        <w:rPr>
          <w:rFonts w:cs="Calibri"/>
          <w:sz w:val="28"/>
          <w:szCs w:val="28"/>
        </w:rPr>
        <w:t>тся карта коррупционных рисков</w:t>
      </w:r>
      <w:r w:rsidR="00917800" w:rsidRPr="00252854">
        <w:rPr>
          <w:rFonts w:cs="Calibri"/>
          <w:sz w:val="28"/>
          <w:szCs w:val="28"/>
        </w:rPr>
        <w:t>,</w:t>
      </w:r>
      <w:r w:rsidR="00FD344B" w:rsidRPr="00252854">
        <w:rPr>
          <w:rFonts w:cs="Calibri"/>
          <w:sz w:val="28"/>
          <w:szCs w:val="28"/>
        </w:rPr>
        <w:t xml:space="preserve"> </w:t>
      </w:r>
      <w:r w:rsidR="0009105F" w:rsidRPr="00252854">
        <w:rPr>
          <w:rFonts w:eastAsiaTheme="minorHAnsi"/>
          <w:color w:val="000000"/>
          <w:sz w:val="28"/>
          <w:szCs w:val="28"/>
          <w:lang w:eastAsia="en-US"/>
        </w:rPr>
        <w:t xml:space="preserve">план мероприятий по минимизации коррупционных рисков </w:t>
      </w:r>
      <w:r w:rsidR="00FD344B" w:rsidRPr="00252854">
        <w:rPr>
          <w:rFonts w:cs="Calibri"/>
          <w:sz w:val="28"/>
          <w:szCs w:val="28"/>
        </w:rPr>
        <w:t>и формируется перечень</w:t>
      </w:r>
      <w:r w:rsidR="00FD344B" w:rsidRPr="00252854">
        <w:rPr>
          <w:rFonts w:eastAsiaTheme="minorHAnsi"/>
          <w:color w:val="000000"/>
          <w:sz w:val="28"/>
          <w:szCs w:val="28"/>
          <w:lang w:eastAsia="en-US"/>
        </w:rPr>
        <w:t xml:space="preserve"> должностей, замещение которых связано с коррупционным риском.</w:t>
      </w:r>
    </w:p>
    <w:p w14:paraId="0EBA1C50" w14:textId="77777777" w:rsidR="007350C0" w:rsidRPr="00252854" w:rsidRDefault="008B6017" w:rsidP="007350C0">
      <w:pPr>
        <w:spacing w:line="360" w:lineRule="auto"/>
        <w:ind w:firstLine="709"/>
        <w:jc w:val="both"/>
        <w:rPr>
          <w:rFonts w:cs="Calibri"/>
          <w:sz w:val="28"/>
          <w:szCs w:val="28"/>
        </w:rPr>
      </w:pPr>
      <w:r w:rsidRPr="00252854">
        <w:rPr>
          <w:rFonts w:cs="Calibri"/>
          <w:sz w:val="28"/>
          <w:szCs w:val="28"/>
        </w:rPr>
        <w:t>8.4</w:t>
      </w:r>
      <w:r w:rsidR="007350C0" w:rsidRPr="00252854">
        <w:rPr>
          <w:rFonts w:cs="Calibri"/>
          <w:sz w:val="28"/>
          <w:szCs w:val="28"/>
        </w:rPr>
        <w:t xml:space="preserve">. Перечень должностей, </w:t>
      </w:r>
      <w:r w:rsidR="00745F5C" w:rsidRPr="00252854">
        <w:rPr>
          <w:rFonts w:cs="Calibri"/>
          <w:sz w:val="28"/>
          <w:szCs w:val="28"/>
        </w:rPr>
        <w:t>замещение которых связано с коррупционным риском</w:t>
      </w:r>
      <w:r w:rsidR="007350C0" w:rsidRPr="00252854">
        <w:rPr>
          <w:rFonts w:cs="Calibri"/>
          <w:sz w:val="28"/>
          <w:szCs w:val="28"/>
        </w:rPr>
        <w:t>, включает в себя</w:t>
      </w:r>
      <w:r w:rsidR="00CD47EC" w:rsidRPr="00252854">
        <w:rPr>
          <w:rFonts w:cs="Calibri"/>
          <w:sz w:val="28"/>
          <w:szCs w:val="28"/>
        </w:rPr>
        <w:t xml:space="preserve"> должности</w:t>
      </w:r>
      <w:r w:rsidR="007350C0" w:rsidRPr="00252854">
        <w:rPr>
          <w:rFonts w:cs="Calibri"/>
          <w:sz w:val="28"/>
          <w:szCs w:val="28"/>
        </w:rPr>
        <w:t>:</w:t>
      </w:r>
    </w:p>
    <w:p w14:paraId="14DCF21F" w14:textId="77777777" w:rsidR="007350C0" w:rsidRPr="00252854" w:rsidRDefault="007350C0" w:rsidP="007350C0">
      <w:pPr>
        <w:spacing w:line="360" w:lineRule="auto"/>
        <w:ind w:firstLine="709"/>
        <w:jc w:val="both"/>
        <w:rPr>
          <w:rFonts w:cs="Calibri"/>
          <w:sz w:val="28"/>
          <w:szCs w:val="28"/>
        </w:rPr>
      </w:pPr>
      <w:r w:rsidRPr="00252854">
        <w:rPr>
          <w:rFonts w:cs="Calibri"/>
          <w:sz w:val="28"/>
          <w:szCs w:val="28"/>
        </w:rPr>
        <w:t>руководителя Учреждения;</w:t>
      </w:r>
    </w:p>
    <w:p w14:paraId="7B41468E" w14:textId="77777777" w:rsidR="00CD47EC" w:rsidRPr="00252854" w:rsidRDefault="00CD47EC" w:rsidP="007350C0">
      <w:pPr>
        <w:spacing w:line="360" w:lineRule="auto"/>
        <w:ind w:firstLine="709"/>
        <w:jc w:val="both"/>
        <w:rPr>
          <w:rFonts w:cs="Calibri"/>
          <w:sz w:val="28"/>
          <w:szCs w:val="28"/>
        </w:rPr>
      </w:pPr>
      <w:r w:rsidRPr="00252854">
        <w:rPr>
          <w:rFonts w:cs="Calibri"/>
          <w:sz w:val="28"/>
          <w:szCs w:val="28"/>
        </w:rPr>
        <w:t xml:space="preserve">заместителей </w:t>
      </w:r>
      <w:proofErr w:type="gramStart"/>
      <w:r w:rsidRPr="00252854">
        <w:rPr>
          <w:rFonts w:cs="Calibri"/>
          <w:sz w:val="28"/>
          <w:szCs w:val="28"/>
        </w:rPr>
        <w:t>руководителя  Учреждения</w:t>
      </w:r>
      <w:proofErr w:type="gramEnd"/>
      <w:r w:rsidRPr="00252854">
        <w:rPr>
          <w:rFonts w:cs="Calibri"/>
          <w:sz w:val="28"/>
          <w:szCs w:val="28"/>
        </w:rPr>
        <w:t>;</w:t>
      </w:r>
    </w:p>
    <w:p w14:paraId="123CB7BD" w14:textId="77777777" w:rsidR="007350C0" w:rsidRPr="00252854" w:rsidRDefault="007350C0" w:rsidP="007350C0">
      <w:pPr>
        <w:spacing w:line="360" w:lineRule="auto"/>
        <w:ind w:firstLine="709"/>
        <w:jc w:val="both"/>
        <w:rPr>
          <w:rFonts w:cs="Calibri"/>
          <w:sz w:val="28"/>
          <w:szCs w:val="28"/>
        </w:rPr>
      </w:pPr>
      <w:r w:rsidRPr="00252854">
        <w:rPr>
          <w:rFonts w:cs="Calibri"/>
          <w:sz w:val="28"/>
          <w:szCs w:val="28"/>
        </w:rPr>
        <w:t>главного бухгалтера Учреждения;</w:t>
      </w:r>
    </w:p>
    <w:p w14:paraId="3E6194C4" w14:textId="77777777" w:rsidR="001805A3" w:rsidRPr="00252854" w:rsidRDefault="009F09D1" w:rsidP="001805A3">
      <w:pPr>
        <w:spacing w:line="360" w:lineRule="auto"/>
        <w:ind w:firstLine="709"/>
        <w:jc w:val="both"/>
        <w:rPr>
          <w:rFonts w:cs="Calibri"/>
          <w:sz w:val="28"/>
          <w:szCs w:val="28"/>
        </w:rPr>
      </w:pPr>
      <w:r w:rsidRPr="00252854">
        <w:rPr>
          <w:rFonts w:cs="Calibri"/>
          <w:sz w:val="28"/>
          <w:szCs w:val="28"/>
        </w:rPr>
        <w:t>другие</w:t>
      </w:r>
      <w:r w:rsidR="001805A3" w:rsidRPr="00252854">
        <w:rPr>
          <w:rFonts w:cs="Calibri"/>
          <w:sz w:val="28"/>
          <w:szCs w:val="28"/>
        </w:rPr>
        <w:t xml:space="preserve"> должности</w:t>
      </w:r>
      <w:r w:rsidR="006D5BC0" w:rsidRPr="00252854">
        <w:rPr>
          <w:rFonts w:cs="Calibri"/>
          <w:sz w:val="28"/>
          <w:szCs w:val="28"/>
        </w:rPr>
        <w:t>.</w:t>
      </w:r>
    </w:p>
    <w:p w14:paraId="40950B81" w14:textId="77777777" w:rsidR="00A26EFB" w:rsidRDefault="008B6017" w:rsidP="00AA0B59">
      <w:pPr>
        <w:autoSpaceDE w:val="0"/>
        <w:autoSpaceDN w:val="0"/>
        <w:adjustRightInd w:val="0"/>
        <w:spacing w:line="360" w:lineRule="auto"/>
        <w:ind w:firstLine="709"/>
        <w:jc w:val="both"/>
        <w:rPr>
          <w:rFonts w:eastAsiaTheme="minorHAnsi"/>
          <w:color w:val="000000"/>
          <w:sz w:val="28"/>
          <w:szCs w:val="28"/>
          <w:lang w:eastAsia="en-US"/>
        </w:rPr>
      </w:pPr>
      <w:r w:rsidRPr="00252854">
        <w:rPr>
          <w:rFonts w:eastAsiaTheme="minorHAnsi"/>
          <w:color w:val="000000"/>
          <w:sz w:val="28"/>
          <w:szCs w:val="28"/>
          <w:lang w:eastAsia="en-US"/>
        </w:rPr>
        <w:t>8.5</w:t>
      </w:r>
      <w:r w:rsidR="00917800" w:rsidRPr="00252854">
        <w:rPr>
          <w:rFonts w:eastAsiaTheme="minorHAnsi"/>
          <w:color w:val="000000"/>
          <w:sz w:val="28"/>
          <w:szCs w:val="28"/>
          <w:lang w:eastAsia="en-US"/>
        </w:rPr>
        <w:t xml:space="preserve">. Карта коррупционных рисков, план мероприятий по минимизации коррупционных рисков </w:t>
      </w:r>
      <w:r w:rsidR="00A26EFB" w:rsidRPr="00252854">
        <w:rPr>
          <w:rFonts w:eastAsiaTheme="minorHAnsi"/>
          <w:color w:val="000000"/>
          <w:sz w:val="28"/>
          <w:szCs w:val="28"/>
          <w:lang w:eastAsia="en-US"/>
        </w:rPr>
        <w:t xml:space="preserve">и </w:t>
      </w:r>
      <w:r w:rsidR="00917800" w:rsidRPr="00252854">
        <w:rPr>
          <w:rFonts w:cs="Calibri"/>
          <w:sz w:val="28"/>
          <w:szCs w:val="28"/>
        </w:rPr>
        <w:t>п</w:t>
      </w:r>
      <w:r w:rsidR="00A26EFB" w:rsidRPr="00252854">
        <w:rPr>
          <w:rFonts w:cs="Calibri"/>
          <w:sz w:val="28"/>
          <w:szCs w:val="28"/>
        </w:rPr>
        <w:t>еречень должностей</w:t>
      </w:r>
      <w:r w:rsidR="00A26EFB" w:rsidRPr="007350C0">
        <w:rPr>
          <w:rFonts w:cs="Calibri"/>
          <w:sz w:val="28"/>
          <w:szCs w:val="28"/>
        </w:rPr>
        <w:t xml:space="preserve">, </w:t>
      </w:r>
      <w:r w:rsidR="00A26EFB">
        <w:rPr>
          <w:rFonts w:cs="Calibri"/>
          <w:sz w:val="28"/>
          <w:szCs w:val="28"/>
        </w:rPr>
        <w:t>замещение которых связано с коррупционным риском, утверждаются приказом (распоряжением) Учреждения.</w:t>
      </w:r>
    </w:p>
    <w:p w14:paraId="30E727B6" w14:textId="77777777" w:rsidR="00CD47EC" w:rsidRPr="00AA0B59" w:rsidRDefault="008B6017" w:rsidP="00AA0B59">
      <w:pPr>
        <w:autoSpaceDE w:val="0"/>
        <w:autoSpaceDN w:val="0"/>
        <w:adjustRightInd w:val="0"/>
        <w:spacing w:line="360" w:lineRule="auto"/>
        <w:ind w:firstLine="709"/>
        <w:jc w:val="both"/>
        <w:rPr>
          <w:rFonts w:eastAsiaTheme="minorHAnsi"/>
          <w:sz w:val="28"/>
          <w:szCs w:val="28"/>
          <w:lang w:eastAsia="en-US"/>
        </w:rPr>
      </w:pPr>
      <w:r>
        <w:rPr>
          <w:rFonts w:eastAsiaTheme="minorHAnsi"/>
          <w:color w:val="000000"/>
          <w:sz w:val="28"/>
          <w:szCs w:val="28"/>
          <w:lang w:eastAsia="en-US"/>
        </w:rPr>
        <w:t>8.6</w:t>
      </w:r>
      <w:r w:rsidR="00A26EFB">
        <w:rPr>
          <w:rFonts w:eastAsiaTheme="minorHAnsi"/>
          <w:color w:val="000000"/>
          <w:sz w:val="28"/>
          <w:szCs w:val="28"/>
          <w:lang w:eastAsia="en-US"/>
        </w:rPr>
        <w:t xml:space="preserve">. </w:t>
      </w:r>
      <w:r w:rsidR="005E11E4">
        <w:rPr>
          <w:rFonts w:eastAsiaTheme="minorHAnsi"/>
          <w:color w:val="000000"/>
          <w:sz w:val="28"/>
          <w:szCs w:val="28"/>
          <w:lang w:eastAsia="en-US"/>
        </w:rPr>
        <w:t>Работники Учреждения, чьи должности включены</w:t>
      </w:r>
      <w:r w:rsidR="00CD47EC">
        <w:rPr>
          <w:rFonts w:eastAsiaTheme="minorHAnsi"/>
          <w:color w:val="000000"/>
          <w:sz w:val="28"/>
          <w:szCs w:val="28"/>
          <w:lang w:eastAsia="en-US"/>
        </w:rPr>
        <w:t xml:space="preserve"> в</w:t>
      </w:r>
      <w:r w:rsidR="008C1502" w:rsidRPr="008C1502">
        <w:rPr>
          <w:rFonts w:cs="Calibri"/>
          <w:sz w:val="28"/>
          <w:szCs w:val="28"/>
        </w:rPr>
        <w:t xml:space="preserve"> </w:t>
      </w:r>
      <w:r w:rsidR="008C1502" w:rsidRPr="007350C0">
        <w:rPr>
          <w:rFonts w:cs="Calibri"/>
          <w:sz w:val="28"/>
          <w:szCs w:val="28"/>
        </w:rPr>
        <w:t xml:space="preserve">Перечень должностей, </w:t>
      </w:r>
      <w:r w:rsidR="008C1502">
        <w:rPr>
          <w:rFonts w:cs="Calibri"/>
          <w:sz w:val="28"/>
          <w:szCs w:val="28"/>
        </w:rPr>
        <w:t>замещение которых связано с коррупционным риском,</w:t>
      </w:r>
      <w:r w:rsidR="00CD47EC">
        <w:rPr>
          <w:rFonts w:eastAsiaTheme="minorHAnsi"/>
          <w:color w:val="000000"/>
          <w:sz w:val="28"/>
          <w:szCs w:val="28"/>
          <w:lang w:eastAsia="en-US"/>
        </w:rPr>
        <w:t xml:space="preserve"> </w:t>
      </w:r>
      <w:r w:rsidR="00B206D2">
        <w:rPr>
          <w:rFonts w:eastAsiaTheme="minorHAnsi"/>
          <w:color w:val="000000"/>
          <w:sz w:val="28"/>
          <w:szCs w:val="28"/>
          <w:lang w:eastAsia="en-US"/>
        </w:rPr>
        <w:t xml:space="preserve">при приеме на работу и </w:t>
      </w:r>
      <w:r w:rsidR="00CD47EC">
        <w:rPr>
          <w:rFonts w:eastAsiaTheme="minorHAnsi"/>
          <w:color w:val="000000"/>
          <w:sz w:val="28"/>
          <w:szCs w:val="28"/>
          <w:lang w:eastAsia="en-US"/>
        </w:rPr>
        <w:t xml:space="preserve">ежегодно </w:t>
      </w:r>
      <w:r w:rsidR="00AA0B59">
        <w:rPr>
          <w:rFonts w:eastAsiaTheme="minorHAnsi"/>
          <w:sz w:val="28"/>
          <w:szCs w:val="28"/>
          <w:lang w:eastAsia="en-US"/>
        </w:rPr>
        <w:t xml:space="preserve">не позднее 30 сентября текущего года </w:t>
      </w:r>
      <w:r w:rsidR="00CD47EC">
        <w:rPr>
          <w:rFonts w:eastAsiaTheme="minorHAnsi"/>
          <w:color w:val="000000"/>
          <w:sz w:val="28"/>
          <w:szCs w:val="28"/>
          <w:lang w:eastAsia="en-US"/>
        </w:rPr>
        <w:t xml:space="preserve">представляют декларацию о конфликте интересов по форме, утвержденной приказом </w:t>
      </w:r>
      <w:r w:rsidR="002F4A18">
        <w:rPr>
          <w:rFonts w:eastAsiaTheme="minorHAnsi"/>
          <w:color w:val="000000"/>
          <w:sz w:val="28"/>
          <w:szCs w:val="28"/>
          <w:lang w:eastAsia="en-US"/>
        </w:rPr>
        <w:t xml:space="preserve">(распоряжением) </w:t>
      </w:r>
      <w:r w:rsidR="00CD47EC">
        <w:rPr>
          <w:rFonts w:eastAsiaTheme="minorHAnsi"/>
          <w:color w:val="000000"/>
          <w:sz w:val="28"/>
          <w:szCs w:val="28"/>
          <w:lang w:eastAsia="en-US"/>
        </w:rPr>
        <w:t>Учреждения.</w:t>
      </w:r>
    </w:p>
    <w:p w14:paraId="2EEB2E69" w14:textId="77777777" w:rsidR="00C97600" w:rsidRDefault="00C97600" w:rsidP="008C425C">
      <w:pPr>
        <w:autoSpaceDE w:val="0"/>
        <w:autoSpaceDN w:val="0"/>
        <w:adjustRightInd w:val="0"/>
        <w:spacing w:line="360" w:lineRule="auto"/>
        <w:ind w:firstLine="709"/>
        <w:jc w:val="both"/>
        <w:rPr>
          <w:bCs/>
          <w:sz w:val="28"/>
          <w:szCs w:val="28"/>
        </w:rPr>
      </w:pPr>
      <w:r w:rsidRPr="00C97600">
        <w:rPr>
          <w:rFonts w:eastAsiaTheme="minorHAnsi"/>
          <w:color w:val="000000"/>
          <w:sz w:val="28"/>
          <w:szCs w:val="28"/>
          <w:lang w:eastAsia="en-US"/>
        </w:rPr>
        <w:lastRenderedPageBreak/>
        <w:t>8</w:t>
      </w:r>
      <w:r w:rsidR="008B6017">
        <w:rPr>
          <w:rFonts w:eastAsiaTheme="minorHAnsi"/>
          <w:color w:val="000000"/>
          <w:sz w:val="28"/>
          <w:szCs w:val="28"/>
          <w:lang w:eastAsia="en-US"/>
        </w:rPr>
        <w:t>.7</w:t>
      </w:r>
      <w:r>
        <w:rPr>
          <w:rFonts w:eastAsiaTheme="minorHAnsi"/>
          <w:color w:val="000000"/>
          <w:sz w:val="28"/>
          <w:szCs w:val="28"/>
          <w:lang w:eastAsia="en-US"/>
        </w:rPr>
        <w:t>. По результатам оценки коррупционных рисков, возникающих при осуществлении закупок</w:t>
      </w:r>
      <w:r w:rsidR="008C425C" w:rsidRPr="008C425C">
        <w:rPr>
          <w:bCs/>
          <w:sz w:val="28"/>
          <w:szCs w:val="28"/>
        </w:rPr>
        <w:t xml:space="preserve"> </w:t>
      </w:r>
      <w:r w:rsidR="008C425C">
        <w:rPr>
          <w:bCs/>
          <w:sz w:val="28"/>
          <w:szCs w:val="28"/>
        </w:rPr>
        <w:t>товаров, работ, услуг для обеспечения государственных (муниципальных) нужд</w:t>
      </w:r>
      <w:r>
        <w:rPr>
          <w:rFonts w:eastAsiaTheme="minorHAnsi"/>
          <w:color w:val="000000"/>
          <w:sz w:val="28"/>
          <w:szCs w:val="28"/>
          <w:lang w:eastAsia="en-US"/>
        </w:rPr>
        <w:t xml:space="preserve">, составляются </w:t>
      </w:r>
      <w:r w:rsidR="008C425C">
        <w:rPr>
          <w:bCs/>
          <w:sz w:val="28"/>
          <w:szCs w:val="28"/>
        </w:rPr>
        <w:t>р</w:t>
      </w:r>
      <w:r>
        <w:rPr>
          <w:bCs/>
          <w:sz w:val="28"/>
          <w:szCs w:val="28"/>
        </w:rPr>
        <w:t>еест</w:t>
      </w:r>
      <w:r w:rsidR="001378E5">
        <w:rPr>
          <w:bCs/>
          <w:sz w:val="28"/>
          <w:szCs w:val="28"/>
        </w:rPr>
        <w:t>р (карта</w:t>
      </w:r>
      <w:r w:rsidR="00853738">
        <w:rPr>
          <w:bCs/>
          <w:sz w:val="28"/>
          <w:szCs w:val="28"/>
        </w:rPr>
        <w:t>) коррупционных рисков</w:t>
      </w:r>
      <w:r w:rsidR="00575CD6">
        <w:rPr>
          <w:bCs/>
          <w:sz w:val="28"/>
          <w:szCs w:val="28"/>
        </w:rPr>
        <w:t>, возникающих при осуществлении закупок</w:t>
      </w:r>
      <w:r w:rsidR="000254F6" w:rsidRPr="000254F6">
        <w:rPr>
          <w:bCs/>
          <w:sz w:val="28"/>
          <w:szCs w:val="28"/>
        </w:rPr>
        <w:t xml:space="preserve"> </w:t>
      </w:r>
      <w:r w:rsidR="000254F6">
        <w:rPr>
          <w:bCs/>
          <w:sz w:val="28"/>
          <w:szCs w:val="28"/>
        </w:rPr>
        <w:t>товаров, работ, услуг для обеспечения государственных (муниципальных) нужд</w:t>
      </w:r>
      <w:r w:rsidR="00575CD6">
        <w:rPr>
          <w:bCs/>
          <w:sz w:val="28"/>
          <w:szCs w:val="28"/>
        </w:rPr>
        <w:t>,</w:t>
      </w:r>
      <w:r w:rsidR="00853738">
        <w:rPr>
          <w:bCs/>
          <w:sz w:val="28"/>
          <w:szCs w:val="28"/>
        </w:rPr>
        <w:t xml:space="preserve"> </w:t>
      </w:r>
      <w:r w:rsidR="008C425C">
        <w:rPr>
          <w:bCs/>
          <w:sz w:val="28"/>
          <w:szCs w:val="28"/>
        </w:rPr>
        <w:t>и п</w:t>
      </w:r>
      <w:r>
        <w:rPr>
          <w:bCs/>
          <w:sz w:val="28"/>
          <w:szCs w:val="28"/>
        </w:rPr>
        <w:t>лан (реестр) мер, направленных на минимизацию коррупционных рисков, возникающих при осуществлении закупок</w:t>
      </w:r>
      <w:r w:rsidR="000254F6" w:rsidRPr="000254F6">
        <w:rPr>
          <w:bCs/>
          <w:sz w:val="28"/>
          <w:szCs w:val="28"/>
        </w:rPr>
        <w:t xml:space="preserve"> </w:t>
      </w:r>
      <w:r w:rsidR="000254F6">
        <w:rPr>
          <w:bCs/>
          <w:sz w:val="28"/>
          <w:szCs w:val="28"/>
        </w:rPr>
        <w:t>товаров, работ, услуг для обеспечения государственных (муниципальных) нужд</w:t>
      </w:r>
      <w:r w:rsidR="00B474B5">
        <w:rPr>
          <w:bCs/>
          <w:sz w:val="28"/>
          <w:szCs w:val="28"/>
        </w:rPr>
        <w:t>.</w:t>
      </w:r>
    </w:p>
    <w:p w14:paraId="0F603BF4" w14:textId="77777777" w:rsidR="00213CEB" w:rsidRDefault="008B6017" w:rsidP="00213CEB">
      <w:pPr>
        <w:autoSpaceDE w:val="0"/>
        <w:autoSpaceDN w:val="0"/>
        <w:adjustRightInd w:val="0"/>
        <w:spacing w:line="360" w:lineRule="auto"/>
        <w:ind w:firstLine="709"/>
        <w:jc w:val="both"/>
        <w:rPr>
          <w:rFonts w:eastAsiaTheme="minorHAnsi"/>
          <w:color w:val="000000"/>
          <w:sz w:val="28"/>
          <w:szCs w:val="28"/>
          <w:lang w:eastAsia="en-US"/>
        </w:rPr>
      </w:pPr>
      <w:r>
        <w:rPr>
          <w:rFonts w:eastAsiaTheme="minorHAnsi"/>
          <w:sz w:val="28"/>
          <w:szCs w:val="28"/>
          <w:lang w:eastAsia="en-US"/>
        </w:rPr>
        <w:t>8.8</w:t>
      </w:r>
      <w:r w:rsidR="00A26EFB">
        <w:rPr>
          <w:rFonts w:eastAsiaTheme="minorHAnsi"/>
          <w:sz w:val="28"/>
          <w:szCs w:val="28"/>
          <w:lang w:eastAsia="en-US"/>
        </w:rPr>
        <w:t xml:space="preserve">. </w:t>
      </w:r>
      <w:r w:rsidR="00213CEB">
        <w:rPr>
          <w:bCs/>
          <w:sz w:val="28"/>
          <w:szCs w:val="28"/>
        </w:rPr>
        <w:t>Реестр (карта) коррупционных рисков, возникающих при осуществлении закупок</w:t>
      </w:r>
      <w:r w:rsidR="009B6B9D" w:rsidRPr="009B6B9D">
        <w:rPr>
          <w:bCs/>
          <w:sz w:val="28"/>
          <w:szCs w:val="28"/>
        </w:rPr>
        <w:t xml:space="preserve"> </w:t>
      </w:r>
      <w:r w:rsidR="009B6B9D">
        <w:rPr>
          <w:bCs/>
          <w:sz w:val="28"/>
          <w:szCs w:val="28"/>
        </w:rPr>
        <w:t>товаров, работ, услуг для обеспечения государственных (муниципальных) нужд</w:t>
      </w:r>
      <w:r w:rsidR="00213CEB">
        <w:rPr>
          <w:bCs/>
          <w:sz w:val="28"/>
          <w:szCs w:val="28"/>
        </w:rPr>
        <w:t>, и план (реестр) мер, направленных на минимизацию коррупционных рисков, возникающих при осуществлении закупок</w:t>
      </w:r>
      <w:r w:rsidR="009B6B9D" w:rsidRPr="009B6B9D">
        <w:rPr>
          <w:bCs/>
          <w:sz w:val="28"/>
          <w:szCs w:val="28"/>
        </w:rPr>
        <w:t xml:space="preserve"> </w:t>
      </w:r>
      <w:r w:rsidR="009B6B9D">
        <w:rPr>
          <w:bCs/>
          <w:sz w:val="28"/>
          <w:szCs w:val="28"/>
        </w:rPr>
        <w:t>товаров, работ, услуг для обеспечения государственных (муниципальных) нужд</w:t>
      </w:r>
      <w:r w:rsidR="00213CEB">
        <w:rPr>
          <w:bCs/>
          <w:sz w:val="28"/>
          <w:szCs w:val="28"/>
        </w:rPr>
        <w:t xml:space="preserve">, </w:t>
      </w:r>
      <w:r w:rsidR="00213CEB">
        <w:rPr>
          <w:rFonts w:cs="Calibri"/>
          <w:sz w:val="28"/>
          <w:szCs w:val="28"/>
        </w:rPr>
        <w:t>утверждаются приказом (распоряжением) Учреждения.</w:t>
      </w:r>
    </w:p>
    <w:p w14:paraId="79E8AFE4" w14:textId="77777777" w:rsidR="005C6441" w:rsidRDefault="005C6441" w:rsidP="0002158E">
      <w:pPr>
        <w:pStyle w:val="ConsPlusNormal"/>
        <w:ind w:firstLine="709"/>
        <w:jc w:val="both"/>
        <w:rPr>
          <w:rFonts w:ascii="Times New Roman" w:hAnsi="Times New Roman" w:cs="Times New Roman"/>
          <w:b/>
          <w:sz w:val="28"/>
          <w:szCs w:val="28"/>
        </w:rPr>
      </w:pPr>
    </w:p>
    <w:p w14:paraId="6EB0BD21" w14:textId="77777777" w:rsidR="00E67E37" w:rsidRDefault="00E67E37" w:rsidP="0002158E">
      <w:pPr>
        <w:pStyle w:val="ConsPlusNormal"/>
        <w:ind w:firstLine="709"/>
        <w:jc w:val="both"/>
        <w:rPr>
          <w:rFonts w:ascii="Times New Roman" w:hAnsi="Times New Roman" w:cs="Times New Roman"/>
          <w:b/>
          <w:sz w:val="28"/>
          <w:szCs w:val="28"/>
        </w:rPr>
      </w:pPr>
    </w:p>
    <w:p w14:paraId="0D548C35" w14:textId="77777777" w:rsidR="00A659D6" w:rsidRDefault="00534299" w:rsidP="00A146F3">
      <w:pPr>
        <w:pStyle w:val="ConsPlusNormal"/>
        <w:ind w:firstLine="709"/>
        <w:jc w:val="both"/>
        <w:rPr>
          <w:rFonts w:ascii="Times New Roman" w:hAnsi="Times New Roman" w:cs="Times New Roman"/>
          <w:b/>
          <w:sz w:val="28"/>
          <w:szCs w:val="28"/>
        </w:rPr>
      </w:pPr>
      <w:r>
        <w:rPr>
          <w:rFonts w:ascii="Times New Roman" w:hAnsi="Times New Roman" w:cs="Times New Roman"/>
          <w:b/>
          <w:sz w:val="28"/>
          <w:szCs w:val="28"/>
        </w:rPr>
        <w:t>9</w:t>
      </w:r>
      <w:r w:rsidR="00A659D6" w:rsidRPr="002D240B">
        <w:rPr>
          <w:rFonts w:ascii="Times New Roman" w:hAnsi="Times New Roman" w:cs="Times New Roman"/>
          <w:b/>
          <w:sz w:val="28"/>
          <w:szCs w:val="28"/>
        </w:rPr>
        <w:t>. Антикоррупционное просвещение работников Учреждения</w:t>
      </w:r>
    </w:p>
    <w:p w14:paraId="7F939269" w14:textId="77777777" w:rsidR="007656C4" w:rsidRPr="002D240B" w:rsidRDefault="007656C4" w:rsidP="0002158E">
      <w:pPr>
        <w:pStyle w:val="ConsPlusNormal"/>
        <w:ind w:firstLine="709"/>
        <w:jc w:val="both"/>
        <w:rPr>
          <w:rFonts w:ascii="Times New Roman" w:hAnsi="Times New Roman" w:cs="Times New Roman"/>
          <w:b/>
          <w:sz w:val="28"/>
          <w:szCs w:val="28"/>
        </w:rPr>
      </w:pPr>
    </w:p>
    <w:p w14:paraId="5B64B915" w14:textId="77777777" w:rsidR="00A659D6" w:rsidRPr="00A659D6" w:rsidRDefault="00534299" w:rsidP="00A659D6">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2D240B">
        <w:rPr>
          <w:rFonts w:ascii="Times New Roman" w:hAnsi="Times New Roman" w:cs="Times New Roman"/>
          <w:sz w:val="28"/>
          <w:szCs w:val="28"/>
        </w:rPr>
        <w:t>.1</w:t>
      </w:r>
      <w:r w:rsidR="00A659D6" w:rsidRPr="00A659D6">
        <w:rPr>
          <w:rFonts w:ascii="Times New Roman" w:hAnsi="Times New Roman" w:cs="Times New Roman"/>
          <w:sz w:val="28"/>
          <w:szCs w:val="28"/>
        </w:rPr>
        <w:t>. Антикоррупционное просвещение работников Учреждения осуществляется в целях формирования антикоррупционного мировоззрения, нетерпимости к коррупционному поведению, повышения уровня правосознания и правовой культуры работников Учреждения на плановой основе посредством антикоррупционного образования, и антикоррупционного консультирования.</w:t>
      </w:r>
    </w:p>
    <w:p w14:paraId="421D4D0B" w14:textId="77777777" w:rsidR="00887E6E" w:rsidRDefault="00534299" w:rsidP="00A659D6">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2D240B">
        <w:rPr>
          <w:rFonts w:ascii="Times New Roman" w:hAnsi="Times New Roman" w:cs="Times New Roman"/>
          <w:sz w:val="28"/>
          <w:szCs w:val="28"/>
        </w:rPr>
        <w:t>.2</w:t>
      </w:r>
      <w:r w:rsidR="00A659D6" w:rsidRPr="00A659D6">
        <w:rPr>
          <w:rFonts w:ascii="Times New Roman" w:hAnsi="Times New Roman" w:cs="Times New Roman"/>
          <w:sz w:val="28"/>
          <w:szCs w:val="28"/>
        </w:rPr>
        <w:t>. Антикоррупционное образование работников Учреждения осуществляется за счет Учреждения в форме</w:t>
      </w:r>
      <w:r w:rsidR="00887E6E">
        <w:rPr>
          <w:rFonts w:ascii="Times New Roman" w:hAnsi="Times New Roman" w:cs="Times New Roman"/>
          <w:sz w:val="28"/>
          <w:szCs w:val="28"/>
        </w:rPr>
        <w:t>:</w:t>
      </w:r>
    </w:p>
    <w:p w14:paraId="792186D8" w14:textId="77777777" w:rsidR="00A659D6" w:rsidRDefault="00E579A9" w:rsidP="00A659D6">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обучения </w:t>
      </w:r>
      <w:r w:rsidR="00280659">
        <w:rPr>
          <w:rFonts w:ascii="Times New Roman" w:hAnsi="Times New Roman" w:cs="Times New Roman"/>
          <w:sz w:val="28"/>
          <w:szCs w:val="28"/>
        </w:rPr>
        <w:t xml:space="preserve">должностного лица, ответственного </w:t>
      </w:r>
      <w:r w:rsidR="00280659" w:rsidRPr="002774C3">
        <w:rPr>
          <w:rFonts w:ascii="Times New Roman" w:hAnsi="Times New Roman" w:cs="Times New Roman"/>
          <w:sz w:val="28"/>
          <w:szCs w:val="28"/>
        </w:rPr>
        <w:t>за профилактику коррупционных и иных правонарушений</w:t>
      </w:r>
      <w:r w:rsidR="00280659">
        <w:rPr>
          <w:rFonts w:ascii="Times New Roman" w:hAnsi="Times New Roman" w:cs="Times New Roman"/>
          <w:sz w:val="28"/>
          <w:szCs w:val="28"/>
        </w:rPr>
        <w:t xml:space="preserve"> в Учреждении, и</w:t>
      </w:r>
      <w:r w:rsidR="00280659" w:rsidRPr="00A659D6">
        <w:rPr>
          <w:rFonts w:ascii="Times New Roman" w:hAnsi="Times New Roman" w:cs="Times New Roman"/>
          <w:sz w:val="28"/>
          <w:szCs w:val="28"/>
        </w:rPr>
        <w:t xml:space="preserve"> </w:t>
      </w:r>
      <w:r w:rsidR="00A659D6" w:rsidRPr="00A659D6">
        <w:rPr>
          <w:rFonts w:ascii="Times New Roman" w:hAnsi="Times New Roman" w:cs="Times New Roman"/>
          <w:sz w:val="28"/>
          <w:szCs w:val="28"/>
        </w:rPr>
        <w:t>должностных лиц Учреждения, ответственных за реализацию антик</w:t>
      </w:r>
      <w:r w:rsidR="00890E6F">
        <w:rPr>
          <w:rFonts w:ascii="Times New Roman" w:hAnsi="Times New Roman" w:cs="Times New Roman"/>
          <w:sz w:val="28"/>
          <w:szCs w:val="28"/>
        </w:rPr>
        <w:t>оррупционных мероприятий</w:t>
      </w:r>
      <w:r>
        <w:rPr>
          <w:rFonts w:ascii="Times New Roman" w:hAnsi="Times New Roman" w:cs="Times New Roman"/>
          <w:sz w:val="28"/>
          <w:szCs w:val="28"/>
        </w:rPr>
        <w:t>, по</w:t>
      </w:r>
      <w:r w:rsidRPr="00E579A9">
        <w:rPr>
          <w:rFonts w:ascii="Times New Roman" w:hAnsi="Times New Roman" w:cs="Times New Roman"/>
          <w:sz w:val="28"/>
          <w:szCs w:val="28"/>
        </w:rPr>
        <w:t xml:space="preserve"> </w:t>
      </w:r>
      <w:r>
        <w:rPr>
          <w:rFonts w:ascii="Times New Roman" w:hAnsi="Times New Roman" w:cs="Times New Roman"/>
          <w:sz w:val="28"/>
          <w:szCs w:val="28"/>
        </w:rPr>
        <w:t xml:space="preserve">программам дополнительного профессионального </w:t>
      </w:r>
      <w:r>
        <w:rPr>
          <w:rFonts w:ascii="Times New Roman" w:hAnsi="Times New Roman" w:cs="Times New Roman"/>
          <w:sz w:val="28"/>
          <w:szCs w:val="28"/>
        </w:rPr>
        <w:lastRenderedPageBreak/>
        <w:t>образования</w:t>
      </w:r>
      <w:r w:rsidR="00887E6E">
        <w:rPr>
          <w:rFonts w:ascii="Times New Roman" w:hAnsi="Times New Roman" w:cs="Times New Roman"/>
          <w:sz w:val="28"/>
          <w:szCs w:val="28"/>
        </w:rPr>
        <w:t>;</w:t>
      </w:r>
    </w:p>
    <w:p w14:paraId="163F033C" w14:textId="77777777" w:rsidR="00887E6E" w:rsidRPr="00A659D6" w:rsidRDefault="00887E6E" w:rsidP="00A659D6">
      <w:pPr>
        <w:pStyle w:val="ConsPlusNormal"/>
        <w:spacing w:line="360" w:lineRule="auto"/>
        <w:ind w:firstLine="709"/>
        <w:jc w:val="both"/>
        <w:rPr>
          <w:rFonts w:ascii="Times New Roman" w:hAnsi="Times New Roman" w:cs="Times New Roman"/>
          <w:sz w:val="28"/>
          <w:szCs w:val="28"/>
        </w:rPr>
      </w:pPr>
      <w:r w:rsidRPr="00887E6E">
        <w:rPr>
          <w:rFonts w:ascii="Times New Roman" w:hAnsi="Times New Roman" w:cs="Times New Roman"/>
          <w:sz w:val="28"/>
          <w:szCs w:val="28"/>
        </w:rPr>
        <w:t>обуча</w:t>
      </w:r>
      <w:r w:rsidR="005911DC">
        <w:rPr>
          <w:rFonts w:ascii="Times New Roman" w:hAnsi="Times New Roman" w:cs="Times New Roman"/>
          <w:sz w:val="28"/>
          <w:szCs w:val="28"/>
        </w:rPr>
        <w:t>ющих мероприятий с работниками У</w:t>
      </w:r>
      <w:r w:rsidRPr="00887E6E">
        <w:rPr>
          <w:rFonts w:ascii="Times New Roman" w:hAnsi="Times New Roman" w:cs="Times New Roman"/>
          <w:sz w:val="28"/>
          <w:szCs w:val="28"/>
        </w:rPr>
        <w:t>чреждения в виде семинаров, тестирования и др.</w:t>
      </w:r>
    </w:p>
    <w:p w14:paraId="0A6BC488" w14:textId="77777777" w:rsidR="00A659D6" w:rsidRPr="00A659D6" w:rsidRDefault="00534299" w:rsidP="00A659D6">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2D240B">
        <w:rPr>
          <w:rFonts w:ascii="Times New Roman" w:hAnsi="Times New Roman" w:cs="Times New Roman"/>
          <w:sz w:val="28"/>
          <w:szCs w:val="28"/>
        </w:rPr>
        <w:t>.3</w:t>
      </w:r>
      <w:r w:rsidR="00A659D6" w:rsidRPr="00A659D6">
        <w:rPr>
          <w:rFonts w:ascii="Times New Roman" w:hAnsi="Times New Roman" w:cs="Times New Roman"/>
          <w:sz w:val="28"/>
          <w:szCs w:val="28"/>
        </w:rPr>
        <w:t xml:space="preserve">. Антикоррупционное консультирование осуществляется в индивидуальном порядке </w:t>
      </w:r>
      <w:r w:rsidR="00D521B7">
        <w:rPr>
          <w:rFonts w:ascii="Times New Roman" w:hAnsi="Times New Roman" w:cs="Times New Roman"/>
          <w:sz w:val="28"/>
          <w:szCs w:val="28"/>
        </w:rPr>
        <w:t xml:space="preserve">должностным лицом, ответственным </w:t>
      </w:r>
      <w:r w:rsidR="00D521B7" w:rsidRPr="002774C3">
        <w:rPr>
          <w:rFonts w:ascii="Times New Roman" w:hAnsi="Times New Roman" w:cs="Times New Roman"/>
          <w:sz w:val="28"/>
          <w:szCs w:val="28"/>
        </w:rPr>
        <w:t>за профилактику коррупционных и иных правонарушений</w:t>
      </w:r>
      <w:r w:rsidR="00D521B7">
        <w:rPr>
          <w:rFonts w:ascii="Times New Roman" w:hAnsi="Times New Roman" w:cs="Times New Roman"/>
          <w:sz w:val="28"/>
          <w:szCs w:val="28"/>
        </w:rPr>
        <w:t xml:space="preserve"> в Учреждении</w:t>
      </w:r>
      <w:r w:rsidR="00A659D6" w:rsidRPr="00A659D6">
        <w:rPr>
          <w:rFonts w:ascii="Times New Roman" w:hAnsi="Times New Roman" w:cs="Times New Roman"/>
          <w:sz w:val="28"/>
          <w:szCs w:val="28"/>
        </w:rPr>
        <w:t>. Консультирование по частным вопросам противодействия коррупции, в том числе по вопросам урегулирования конфликта интересов, проводится в конфиденциальном порядке.</w:t>
      </w:r>
    </w:p>
    <w:p w14:paraId="635F3D91" w14:textId="77777777" w:rsidR="00A659D6" w:rsidRPr="00A659D6" w:rsidRDefault="00A659D6" w:rsidP="0002158E">
      <w:pPr>
        <w:pStyle w:val="ConsPlusNormal"/>
        <w:ind w:firstLine="709"/>
        <w:jc w:val="both"/>
        <w:rPr>
          <w:rFonts w:ascii="Times New Roman" w:hAnsi="Times New Roman" w:cs="Times New Roman"/>
          <w:sz w:val="28"/>
          <w:szCs w:val="28"/>
        </w:rPr>
      </w:pPr>
    </w:p>
    <w:p w14:paraId="57C9CB4D" w14:textId="77777777" w:rsidR="00A659D6" w:rsidRDefault="00534299" w:rsidP="00A146F3">
      <w:pPr>
        <w:pStyle w:val="ConsPlusNormal"/>
        <w:ind w:firstLine="709"/>
        <w:jc w:val="both"/>
        <w:rPr>
          <w:rFonts w:ascii="Times New Roman" w:hAnsi="Times New Roman" w:cs="Times New Roman"/>
          <w:b/>
          <w:sz w:val="28"/>
          <w:szCs w:val="28"/>
        </w:rPr>
      </w:pPr>
      <w:r>
        <w:rPr>
          <w:rFonts w:ascii="Times New Roman" w:hAnsi="Times New Roman" w:cs="Times New Roman"/>
          <w:b/>
          <w:sz w:val="28"/>
          <w:szCs w:val="28"/>
        </w:rPr>
        <w:t>10</w:t>
      </w:r>
      <w:r w:rsidR="00A659D6" w:rsidRPr="002D240B">
        <w:rPr>
          <w:rFonts w:ascii="Times New Roman" w:hAnsi="Times New Roman" w:cs="Times New Roman"/>
          <w:b/>
          <w:sz w:val="28"/>
          <w:szCs w:val="28"/>
        </w:rPr>
        <w:t>. Внутренний контроль и аудит</w:t>
      </w:r>
    </w:p>
    <w:p w14:paraId="73892AD4" w14:textId="77777777" w:rsidR="007656C4" w:rsidRPr="002D240B" w:rsidRDefault="007656C4" w:rsidP="0002158E">
      <w:pPr>
        <w:pStyle w:val="ConsPlusNormal"/>
        <w:ind w:firstLine="709"/>
        <w:jc w:val="both"/>
        <w:rPr>
          <w:rFonts w:ascii="Times New Roman" w:hAnsi="Times New Roman" w:cs="Times New Roman"/>
          <w:b/>
          <w:sz w:val="28"/>
          <w:szCs w:val="28"/>
        </w:rPr>
      </w:pPr>
    </w:p>
    <w:p w14:paraId="703CE965" w14:textId="77777777" w:rsidR="00A659D6" w:rsidRPr="00A659D6" w:rsidRDefault="00534299" w:rsidP="00A659D6">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10</w:t>
      </w:r>
      <w:r w:rsidR="002D240B">
        <w:rPr>
          <w:rFonts w:ascii="Times New Roman" w:hAnsi="Times New Roman" w:cs="Times New Roman"/>
          <w:sz w:val="28"/>
          <w:szCs w:val="28"/>
        </w:rPr>
        <w:t>.1</w:t>
      </w:r>
      <w:r w:rsidR="00A659D6" w:rsidRPr="00A659D6">
        <w:rPr>
          <w:rFonts w:ascii="Times New Roman" w:hAnsi="Times New Roman" w:cs="Times New Roman"/>
          <w:sz w:val="28"/>
          <w:szCs w:val="28"/>
        </w:rPr>
        <w:t>. Система внутреннего контроля и аудита Учреждения способствует профилактике и выявлению коррупционных правонарушений в деятельности Учреждения.</w:t>
      </w:r>
    </w:p>
    <w:p w14:paraId="6BD2B48F" w14:textId="77777777" w:rsidR="00A659D6" w:rsidRPr="00A659D6" w:rsidRDefault="00534299" w:rsidP="00A659D6">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10</w:t>
      </w:r>
      <w:r w:rsidR="002D240B">
        <w:rPr>
          <w:rFonts w:ascii="Times New Roman" w:hAnsi="Times New Roman" w:cs="Times New Roman"/>
          <w:sz w:val="28"/>
          <w:szCs w:val="28"/>
        </w:rPr>
        <w:t>.2</w:t>
      </w:r>
      <w:r w:rsidR="00A659D6" w:rsidRPr="00A659D6">
        <w:rPr>
          <w:rFonts w:ascii="Times New Roman" w:hAnsi="Times New Roman" w:cs="Times New Roman"/>
          <w:sz w:val="28"/>
          <w:szCs w:val="28"/>
        </w:rPr>
        <w:t xml:space="preserve">. Задачами внутреннего контроля и аудита в целях реализации мер предупреждения коррупции являются обеспечение надежности и достоверности </w:t>
      </w:r>
      <w:r w:rsidR="00B63E31">
        <w:rPr>
          <w:rFonts w:ascii="Times New Roman" w:hAnsi="Times New Roman" w:cs="Times New Roman"/>
          <w:sz w:val="28"/>
          <w:szCs w:val="28"/>
        </w:rPr>
        <w:t>бухгалтерской</w:t>
      </w:r>
      <w:r w:rsidR="00A659D6" w:rsidRPr="00A659D6">
        <w:rPr>
          <w:rFonts w:ascii="Times New Roman" w:hAnsi="Times New Roman" w:cs="Times New Roman"/>
          <w:sz w:val="28"/>
          <w:szCs w:val="28"/>
        </w:rPr>
        <w:t xml:space="preserve"> отчетности Учреждения и обеспечение соответствия деятельности Учреждения требованиям нормативных правовых актов и локальных нормативных актов Учреждения.</w:t>
      </w:r>
    </w:p>
    <w:p w14:paraId="0D65CF4F" w14:textId="77777777" w:rsidR="00A659D6" w:rsidRPr="00A659D6" w:rsidRDefault="00534299" w:rsidP="00A659D6">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10</w:t>
      </w:r>
      <w:r w:rsidR="002D240B">
        <w:rPr>
          <w:rFonts w:ascii="Times New Roman" w:hAnsi="Times New Roman" w:cs="Times New Roman"/>
          <w:sz w:val="28"/>
          <w:szCs w:val="28"/>
        </w:rPr>
        <w:t>.3</w:t>
      </w:r>
      <w:r w:rsidR="00A659D6" w:rsidRPr="00A659D6">
        <w:rPr>
          <w:rFonts w:ascii="Times New Roman" w:hAnsi="Times New Roman" w:cs="Times New Roman"/>
          <w:sz w:val="28"/>
          <w:szCs w:val="28"/>
        </w:rPr>
        <w:t>. Для реализации мер предупреждения коррупции в Учреждении осуществляются следующие мероприятия внутреннего контроля и аудита:</w:t>
      </w:r>
    </w:p>
    <w:p w14:paraId="15CEB8D5" w14:textId="77777777" w:rsidR="00A659D6" w:rsidRPr="00A659D6" w:rsidRDefault="00A659D6" w:rsidP="00A659D6">
      <w:pPr>
        <w:pStyle w:val="ConsPlusNormal"/>
        <w:spacing w:line="360" w:lineRule="auto"/>
        <w:ind w:firstLine="709"/>
        <w:jc w:val="both"/>
        <w:rPr>
          <w:rFonts w:ascii="Times New Roman" w:hAnsi="Times New Roman" w:cs="Times New Roman"/>
          <w:sz w:val="28"/>
          <w:szCs w:val="28"/>
        </w:rPr>
      </w:pPr>
      <w:r w:rsidRPr="00A659D6">
        <w:rPr>
          <w:rFonts w:ascii="Times New Roman" w:hAnsi="Times New Roman" w:cs="Times New Roman"/>
          <w:sz w:val="28"/>
          <w:szCs w:val="28"/>
        </w:rPr>
        <w:t>проверка соблюдения различных организационных процедур и правил деятельности, которые значимы с точки зрения работы по предупреждению коррупции;</w:t>
      </w:r>
    </w:p>
    <w:p w14:paraId="36958085" w14:textId="77777777" w:rsidR="00A659D6" w:rsidRPr="00A659D6" w:rsidRDefault="00A659D6" w:rsidP="00A659D6">
      <w:pPr>
        <w:pStyle w:val="ConsPlusNormal"/>
        <w:spacing w:line="360" w:lineRule="auto"/>
        <w:ind w:firstLine="709"/>
        <w:jc w:val="both"/>
        <w:rPr>
          <w:rFonts w:ascii="Times New Roman" w:hAnsi="Times New Roman" w:cs="Times New Roman"/>
          <w:sz w:val="28"/>
          <w:szCs w:val="28"/>
        </w:rPr>
      </w:pPr>
      <w:r w:rsidRPr="00A659D6">
        <w:rPr>
          <w:rFonts w:ascii="Times New Roman" w:hAnsi="Times New Roman" w:cs="Times New Roman"/>
          <w:sz w:val="28"/>
          <w:szCs w:val="28"/>
        </w:rPr>
        <w:t>контроль документирования операций хозяйственной деятельности Учреждения;</w:t>
      </w:r>
    </w:p>
    <w:p w14:paraId="2070508D" w14:textId="77777777" w:rsidR="00A659D6" w:rsidRPr="00A659D6" w:rsidRDefault="00A659D6" w:rsidP="00A659D6">
      <w:pPr>
        <w:pStyle w:val="ConsPlusNormal"/>
        <w:spacing w:line="360" w:lineRule="auto"/>
        <w:ind w:firstLine="709"/>
        <w:jc w:val="both"/>
        <w:rPr>
          <w:rFonts w:ascii="Times New Roman" w:hAnsi="Times New Roman" w:cs="Times New Roman"/>
          <w:sz w:val="28"/>
          <w:szCs w:val="28"/>
        </w:rPr>
      </w:pPr>
      <w:r w:rsidRPr="00A659D6">
        <w:rPr>
          <w:rFonts w:ascii="Times New Roman" w:hAnsi="Times New Roman" w:cs="Times New Roman"/>
          <w:sz w:val="28"/>
          <w:szCs w:val="28"/>
        </w:rPr>
        <w:t>проверка экономической обоснованности осуществляемых операций в сферах коррупционного риска.</w:t>
      </w:r>
    </w:p>
    <w:p w14:paraId="0FCEE9B9" w14:textId="77777777" w:rsidR="00A659D6" w:rsidRPr="00A659D6" w:rsidRDefault="00534299" w:rsidP="00A659D6">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10</w:t>
      </w:r>
      <w:r w:rsidR="002D240B">
        <w:rPr>
          <w:rFonts w:ascii="Times New Roman" w:hAnsi="Times New Roman" w:cs="Times New Roman"/>
          <w:sz w:val="28"/>
          <w:szCs w:val="28"/>
        </w:rPr>
        <w:t>.4</w:t>
      </w:r>
      <w:r w:rsidR="00A659D6" w:rsidRPr="00A659D6">
        <w:rPr>
          <w:rFonts w:ascii="Times New Roman" w:hAnsi="Times New Roman" w:cs="Times New Roman"/>
          <w:sz w:val="28"/>
          <w:szCs w:val="28"/>
        </w:rPr>
        <w:t xml:space="preserve">. Проверка соблюдения организационных процедур и правил деятельности, значимых с точки зрения работы по предупреждению </w:t>
      </w:r>
      <w:r w:rsidR="00A659D6" w:rsidRPr="00A659D6">
        <w:rPr>
          <w:rFonts w:ascii="Times New Roman" w:hAnsi="Times New Roman" w:cs="Times New Roman"/>
          <w:sz w:val="28"/>
          <w:szCs w:val="28"/>
        </w:rPr>
        <w:lastRenderedPageBreak/>
        <w:t>коррупции, охватывает как специальные антикоррупционные правила и проце</w:t>
      </w:r>
      <w:r w:rsidR="002D240B">
        <w:rPr>
          <w:rFonts w:ascii="Times New Roman" w:hAnsi="Times New Roman" w:cs="Times New Roman"/>
          <w:sz w:val="28"/>
          <w:szCs w:val="28"/>
        </w:rPr>
        <w:t>дуры, перечисленные в разделе 6</w:t>
      </w:r>
      <w:r w:rsidR="00A659D6" w:rsidRPr="00A659D6">
        <w:rPr>
          <w:rFonts w:ascii="Times New Roman" w:hAnsi="Times New Roman" w:cs="Times New Roman"/>
          <w:sz w:val="28"/>
          <w:szCs w:val="28"/>
        </w:rPr>
        <w:t xml:space="preserve"> настоящего Положения, так и иные правила и процедуры, представленные в Кодексе этики и служебного поведения работников Учреждения.</w:t>
      </w:r>
    </w:p>
    <w:p w14:paraId="0FE9100A" w14:textId="77777777" w:rsidR="00A659D6" w:rsidRPr="00A659D6" w:rsidRDefault="00534299" w:rsidP="00A659D6">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10</w:t>
      </w:r>
      <w:r w:rsidR="002D240B">
        <w:rPr>
          <w:rFonts w:ascii="Times New Roman" w:hAnsi="Times New Roman" w:cs="Times New Roman"/>
          <w:sz w:val="28"/>
          <w:szCs w:val="28"/>
        </w:rPr>
        <w:t>.5</w:t>
      </w:r>
      <w:r w:rsidR="00A659D6" w:rsidRPr="00A659D6">
        <w:rPr>
          <w:rFonts w:ascii="Times New Roman" w:hAnsi="Times New Roman" w:cs="Times New Roman"/>
          <w:sz w:val="28"/>
          <w:szCs w:val="28"/>
        </w:rPr>
        <w:t xml:space="preserve">. Контроль документирования операций хозяйственной деятельности Учреждения прежде всего связан с обязанностью ведения Учреждением </w:t>
      </w:r>
      <w:r w:rsidR="00B63E31">
        <w:rPr>
          <w:rFonts w:ascii="Times New Roman" w:hAnsi="Times New Roman" w:cs="Times New Roman"/>
          <w:sz w:val="28"/>
          <w:szCs w:val="28"/>
        </w:rPr>
        <w:t>бухгалтерской</w:t>
      </w:r>
      <w:r w:rsidR="00A659D6" w:rsidRPr="00A659D6">
        <w:rPr>
          <w:rFonts w:ascii="Times New Roman" w:hAnsi="Times New Roman" w:cs="Times New Roman"/>
          <w:sz w:val="28"/>
          <w:szCs w:val="28"/>
        </w:rPr>
        <w:t xml:space="preserve"> отчетности и направлен на предупреждение и выявление соответствующих нарушений: составление неофициальной отчетности, использование поддельных документов, запись несуществующих расходов, отсутствие первичных учетных документов, исправления в документах и отчетности, уничтожение документов и отчетности </w:t>
      </w:r>
      <w:r w:rsidR="00B63E31">
        <w:rPr>
          <w:rFonts w:ascii="Times New Roman" w:hAnsi="Times New Roman" w:cs="Times New Roman"/>
          <w:sz w:val="28"/>
          <w:szCs w:val="28"/>
        </w:rPr>
        <w:t>ранее установленного срока и т.</w:t>
      </w:r>
      <w:r w:rsidR="00A659D6" w:rsidRPr="00A659D6">
        <w:rPr>
          <w:rFonts w:ascii="Times New Roman" w:hAnsi="Times New Roman" w:cs="Times New Roman"/>
          <w:sz w:val="28"/>
          <w:szCs w:val="28"/>
        </w:rPr>
        <w:t>д.</w:t>
      </w:r>
    </w:p>
    <w:p w14:paraId="7B18FB17" w14:textId="77777777" w:rsidR="00A659D6" w:rsidRPr="00A659D6" w:rsidRDefault="00534299" w:rsidP="00A659D6">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10</w:t>
      </w:r>
      <w:r w:rsidR="002D240B">
        <w:rPr>
          <w:rFonts w:ascii="Times New Roman" w:hAnsi="Times New Roman" w:cs="Times New Roman"/>
          <w:sz w:val="28"/>
          <w:szCs w:val="28"/>
        </w:rPr>
        <w:t>.6</w:t>
      </w:r>
      <w:r w:rsidR="00A659D6" w:rsidRPr="00A659D6">
        <w:rPr>
          <w:rFonts w:ascii="Times New Roman" w:hAnsi="Times New Roman" w:cs="Times New Roman"/>
          <w:sz w:val="28"/>
          <w:szCs w:val="28"/>
        </w:rPr>
        <w:t>. Проверка экономической обоснованности осуществляемых операций в сферах коррупционного риска проводится в отношении обмена деловыми подарками, представительских расходов, вознаграждений с учетом обстоятельств ‒ индикаторов неправомерных действий:</w:t>
      </w:r>
    </w:p>
    <w:p w14:paraId="086588AF" w14:textId="77777777" w:rsidR="00A659D6" w:rsidRPr="00A659D6" w:rsidRDefault="00A659D6" w:rsidP="00A659D6">
      <w:pPr>
        <w:pStyle w:val="ConsPlusNormal"/>
        <w:spacing w:line="360" w:lineRule="auto"/>
        <w:ind w:firstLine="709"/>
        <w:jc w:val="both"/>
        <w:rPr>
          <w:rFonts w:ascii="Times New Roman" w:hAnsi="Times New Roman" w:cs="Times New Roman"/>
          <w:sz w:val="28"/>
          <w:szCs w:val="28"/>
        </w:rPr>
      </w:pPr>
      <w:r w:rsidRPr="00A659D6">
        <w:rPr>
          <w:rFonts w:ascii="Times New Roman" w:hAnsi="Times New Roman" w:cs="Times New Roman"/>
          <w:sz w:val="28"/>
          <w:szCs w:val="28"/>
        </w:rPr>
        <w:t>оплата услуг, характер которых не определен либо вызывает сомнения;</w:t>
      </w:r>
    </w:p>
    <w:p w14:paraId="3A3967A2" w14:textId="77777777" w:rsidR="00A659D6" w:rsidRPr="00A659D6" w:rsidRDefault="00A659D6" w:rsidP="00A659D6">
      <w:pPr>
        <w:pStyle w:val="ConsPlusNormal"/>
        <w:spacing w:line="360" w:lineRule="auto"/>
        <w:ind w:firstLine="709"/>
        <w:jc w:val="both"/>
        <w:rPr>
          <w:rFonts w:ascii="Times New Roman" w:hAnsi="Times New Roman" w:cs="Times New Roman"/>
          <w:sz w:val="28"/>
          <w:szCs w:val="28"/>
        </w:rPr>
      </w:pPr>
      <w:r w:rsidRPr="00A659D6">
        <w:rPr>
          <w:rFonts w:ascii="Times New Roman" w:hAnsi="Times New Roman" w:cs="Times New Roman"/>
          <w:sz w:val="28"/>
          <w:szCs w:val="28"/>
        </w:rPr>
        <w:t>предоставление подарков, оплата транспортных, развлекательных услуг, выдача на льготных условиях займов, предоставление иных ценностей или благ работникам Учреждения, работникам аффилированных лиц и контрагентов;</w:t>
      </w:r>
    </w:p>
    <w:p w14:paraId="47498552" w14:textId="77777777" w:rsidR="00A659D6" w:rsidRPr="00A659D6" w:rsidRDefault="00A659D6" w:rsidP="00A659D6">
      <w:pPr>
        <w:pStyle w:val="ConsPlusNormal"/>
        <w:spacing w:line="360" w:lineRule="auto"/>
        <w:ind w:firstLine="709"/>
        <w:jc w:val="both"/>
        <w:rPr>
          <w:rFonts w:ascii="Times New Roman" w:hAnsi="Times New Roman" w:cs="Times New Roman"/>
          <w:sz w:val="28"/>
          <w:szCs w:val="28"/>
        </w:rPr>
      </w:pPr>
      <w:r w:rsidRPr="00A659D6">
        <w:rPr>
          <w:rFonts w:ascii="Times New Roman" w:hAnsi="Times New Roman" w:cs="Times New Roman"/>
          <w:sz w:val="28"/>
          <w:szCs w:val="28"/>
        </w:rPr>
        <w:t>закупки по ценам, значительно отличающимся от рыночных цен;</w:t>
      </w:r>
    </w:p>
    <w:p w14:paraId="6A8C81F7" w14:textId="77777777" w:rsidR="00A659D6" w:rsidRDefault="00A659D6" w:rsidP="00A659D6">
      <w:pPr>
        <w:pStyle w:val="ConsPlusNormal"/>
        <w:spacing w:line="360" w:lineRule="auto"/>
        <w:ind w:firstLine="709"/>
        <w:jc w:val="both"/>
        <w:rPr>
          <w:rFonts w:ascii="Times New Roman" w:hAnsi="Times New Roman" w:cs="Times New Roman"/>
          <w:sz w:val="28"/>
          <w:szCs w:val="28"/>
        </w:rPr>
      </w:pPr>
      <w:r w:rsidRPr="00A659D6">
        <w:rPr>
          <w:rFonts w:ascii="Times New Roman" w:hAnsi="Times New Roman" w:cs="Times New Roman"/>
          <w:sz w:val="28"/>
          <w:szCs w:val="28"/>
        </w:rPr>
        <w:t>сомнительные платежи наличными денежными средствами.</w:t>
      </w:r>
    </w:p>
    <w:p w14:paraId="2B62BF24" w14:textId="77777777" w:rsidR="009930D1" w:rsidRPr="00A659D6" w:rsidRDefault="009930D1" w:rsidP="009930D1">
      <w:pPr>
        <w:pStyle w:val="ConsPlusNormal"/>
        <w:ind w:firstLine="709"/>
        <w:jc w:val="both"/>
        <w:rPr>
          <w:rFonts w:ascii="Times New Roman" w:hAnsi="Times New Roman" w:cs="Times New Roman"/>
          <w:sz w:val="28"/>
          <w:szCs w:val="28"/>
        </w:rPr>
      </w:pPr>
    </w:p>
    <w:p w14:paraId="064B9CD3" w14:textId="77777777" w:rsidR="00A659D6" w:rsidRDefault="00E31D32" w:rsidP="007656C4">
      <w:pPr>
        <w:pStyle w:val="ConsPlusNormal"/>
        <w:ind w:left="1418" w:hanging="709"/>
        <w:jc w:val="both"/>
        <w:rPr>
          <w:rFonts w:ascii="Times New Roman" w:hAnsi="Times New Roman" w:cs="Times New Roman"/>
          <w:b/>
          <w:sz w:val="28"/>
          <w:szCs w:val="28"/>
        </w:rPr>
      </w:pPr>
      <w:r>
        <w:rPr>
          <w:rFonts w:ascii="Times New Roman" w:hAnsi="Times New Roman" w:cs="Times New Roman"/>
          <w:b/>
          <w:sz w:val="28"/>
          <w:szCs w:val="28"/>
        </w:rPr>
        <w:t>1</w:t>
      </w:r>
      <w:r w:rsidR="00534299">
        <w:rPr>
          <w:rFonts w:ascii="Times New Roman" w:hAnsi="Times New Roman" w:cs="Times New Roman"/>
          <w:b/>
          <w:sz w:val="28"/>
          <w:szCs w:val="28"/>
        </w:rPr>
        <w:t>1</w:t>
      </w:r>
      <w:r w:rsidR="00A659D6" w:rsidRPr="002D240B">
        <w:rPr>
          <w:rFonts w:ascii="Times New Roman" w:hAnsi="Times New Roman" w:cs="Times New Roman"/>
          <w:b/>
          <w:sz w:val="28"/>
          <w:szCs w:val="28"/>
        </w:rPr>
        <w:t>. Сотрудничество с органами, уполномоченными на осуществление государственного контроля (надзора), и правоохранительными органами в сфере противодействия коррупции</w:t>
      </w:r>
    </w:p>
    <w:p w14:paraId="1DCC0ED7" w14:textId="77777777" w:rsidR="007656C4" w:rsidRPr="002D240B" w:rsidRDefault="007656C4" w:rsidP="0002158E">
      <w:pPr>
        <w:pStyle w:val="ConsPlusNormal"/>
        <w:ind w:firstLine="709"/>
        <w:jc w:val="both"/>
        <w:rPr>
          <w:rFonts w:ascii="Times New Roman" w:hAnsi="Times New Roman" w:cs="Times New Roman"/>
          <w:b/>
          <w:sz w:val="28"/>
          <w:szCs w:val="28"/>
        </w:rPr>
      </w:pPr>
    </w:p>
    <w:p w14:paraId="38620CD2" w14:textId="77777777" w:rsidR="00A659D6" w:rsidRPr="00A659D6" w:rsidRDefault="00E31D32" w:rsidP="00A659D6">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534299">
        <w:rPr>
          <w:rFonts w:ascii="Times New Roman" w:hAnsi="Times New Roman" w:cs="Times New Roman"/>
          <w:sz w:val="28"/>
          <w:szCs w:val="28"/>
        </w:rPr>
        <w:t>1</w:t>
      </w:r>
      <w:r w:rsidR="002D240B">
        <w:rPr>
          <w:rFonts w:ascii="Times New Roman" w:hAnsi="Times New Roman" w:cs="Times New Roman"/>
          <w:sz w:val="28"/>
          <w:szCs w:val="28"/>
        </w:rPr>
        <w:t>.1</w:t>
      </w:r>
      <w:r w:rsidR="00A659D6" w:rsidRPr="00A659D6">
        <w:rPr>
          <w:rFonts w:ascii="Times New Roman" w:hAnsi="Times New Roman" w:cs="Times New Roman"/>
          <w:sz w:val="28"/>
          <w:szCs w:val="28"/>
        </w:rPr>
        <w:t>. Учреждение принимает на себя обязательство сообщать в правоохранительные органы обо всех случаях совершения коррупционных правонарушений, о которых Учреждению стало известно.</w:t>
      </w:r>
    </w:p>
    <w:p w14:paraId="2492AF67" w14:textId="77777777" w:rsidR="00A659D6" w:rsidRPr="00A659D6" w:rsidRDefault="00A659D6" w:rsidP="00A659D6">
      <w:pPr>
        <w:pStyle w:val="ConsPlusNormal"/>
        <w:spacing w:line="360" w:lineRule="auto"/>
        <w:ind w:firstLine="709"/>
        <w:jc w:val="both"/>
        <w:rPr>
          <w:rFonts w:ascii="Times New Roman" w:hAnsi="Times New Roman" w:cs="Times New Roman"/>
          <w:sz w:val="28"/>
          <w:szCs w:val="28"/>
        </w:rPr>
      </w:pPr>
      <w:r w:rsidRPr="00A659D6">
        <w:rPr>
          <w:rFonts w:ascii="Times New Roman" w:hAnsi="Times New Roman" w:cs="Times New Roman"/>
          <w:sz w:val="28"/>
          <w:szCs w:val="28"/>
        </w:rPr>
        <w:lastRenderedPageBreak/>
        <w:t>Обязанность по сообщению в правоохранительные органы о случаях совершения коррупционных правонарушений, о которых стало известно Учреждению, закрепляется за должностным лиц</w:t>
      </w:r>
      <w:r w:rsidR="003301FD">
        <w:rPr>
          <w:rFonts w:ascii="Times New Roman" w:hAnsi="Times New Roman" w:cs="Times New Roman"/>
          <w:sz w:val="28"/>
          <w:szCs w:val="28"/>
        </w:rPr>
        <w:t>ом Учреждения, ответственным за профилактику коррупционных и иных правонарушений в Учреждении</w:t>
      </w:r>
      <w:r w:rsidRPr="00A659D6">
        <w:rPr>
          <w:rFonts w:ascii="Times New Roman" w:hAnsi="Times New Roman" w:cs="Times New Roman"/>
          <w:sz w:val="28"/>
          <w:szCs w:val="28"/>
        </w:rPr>
        <w:t>.</w:t>
      </w:r>
    </w:p>
    <w:p w14:paraId="2A5FD777" w14:textId="77777777" w:rsidR="00A659D6" w:rsidRPr="00A659D6" w:rsidRDefault="00E31D32" w:rsidP="00A659D6">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534299">
        <w:rPr>
          <w:rFonts w:ascii="Times New Roman" w:hAnsi="Times New Roman" w:cs="Times New Roman"/>
          <w:sz w:val="28"/>
          <w:szCs w:val="28"/>
        </w:rPr>
        <w:t>1</w:t>
      </w:r>
      <w:r w:rsidR="002D240B">
        <w:rPr>
          <w:rFonts w:ascii="Times New Roman" w:hAnsi="Times New Roman" w:cs="Times New Roman"/>
          <w:sz w:val="28"/>
          <w:szCs w:val="28"/>
        </w:rPr>
        <w:t>.2</w:t>
      </w:r>
      <w:r w:rsidR="00A659D6" w:rsidRPr="00A659D6">
        <w:rPr>
          <w:rFonts w:ascii="Times New Roman" w:hAnsi="Times New Roman" w:cs="Times New Roman"/>
          <w:sz w:val="28"/>
          <w:szCs w:val="28"/>
        </w:rPr>
        <w:t>. Учреждение принимает на себя обязательство воздерживаться от каких-либо санкций в отношении работников Учреждения, сообщивших в органы, уполномоченные на осуществление государственного контроля (надзора) и правоохранительные органы</w:t>
      </w:r>
      <w:r w:rsidR="003301FD">
        <w:rPr>
          <w:rFonts w:ascii="Times New Roman" w:hAnsi="Times New Roman" w:cs="Times New Roman"/>
          <w:sz w:val="28"/>
          <w:szCs w:val="28"/>
        </w:rPr>
        <w:t>,</w:t>
      </w:r>
      <w:r w:rsidR="00A659D6" w:rsidRPr="00A659D6">
        <w:rPr>
          <w:rFonts w:ascii="Times New Roman" w:hAnsi="Times New Roman" w:cs="Times New Roman"/>
          <w:sz w:val="28"/>
          <w:szCs w:val="28"/>
        </w:rPr>
        <w:t xml:space="preserve"> о ставшей им известной в ходе выполнения трудовых (должностных) обязанностей информации о подготовке к совершению или совершении коррупционного правонарушения.</w:t>
      </w:r>
    </w:p>
    <w:p w14:paraId="39D9A9ED" w14:textId="77777777" w:rsidR="00A659D6" w:rsidRPr="00A659D6" w:rsidRDefault="00E31D32" w:rsidP="00A659D6">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534299">
        <w:rPr>
          <w:rFonts w:ascii="Times New Roman" w:hAnsi="Times New Roman" w:cs="Times New Roman"/>
          <w:sz w:val="28"/>
          <w:szCs w:val="28"/>
        </w:rPr>
        <w:t>1</w:t>
      </w:r>
      <w:r w:rsidR="002D240B">
        <w:rPr>
          <w:rFonts w:ascii="Times New Roman" w:hAnsi="Times New Roman" w:cs="Times New Roman"/>
          <w:sz w:val="28"/>
          <w:szCs w:val="28"/>
        </w:rPr>
        <w:t>.3</w:t>
      </w:r>
      <w:r w:rsidR="00A659D6" w:rsidRPr="00A659D6">
        <w:rPr>
          <w:rFonts w:ascii="Times New Roman" w:hAnsi="Times New Roman" w:cs="Times New Roman"/>
          <w:sz w:val="28"/>
          <w:szCs w:val="28"/>
        </w:rPr>
        <w:t>. Сотрудничество с органами, уполномоченными на осуществление государственного контроля (надзора), и правоохранительными органами осуществляется в форме:</w:t>
      </w:r>
    </w:p>
    <w:p w14:paraId="6E58BDB0" w14:textId="77777777" w:rsidR="00A659D6" w:rsidRPr="00A659D6" w:rsidRDefault="00A659D6" w:rsidP="00A659D6">
      <w:pPr>
        <w:pStyle w:val="ConsPlusNormal"/>
        <w:spacing w:line="360" w:lineRule="auto"/>
        <w:ind w:firstLine="709"/>
        <w:jc w:val="both"/>
        <w:rPr>
          <w:rFonts w:ascii="Times New Roman" w:hAnsi="Times New Roman" w:cs="Times New Roman"/>
          <w:sz w:val="28"/>
          <w:szCs w:val="28"/>
        </w:rPr>
      </w:pPr>
      <w:r w:rsidRPr="00A659D6">
        <w:rPr>
          <w:rFonts w:ascii="Times New Roman" w:hAnsi="Times New Roman" w:cs="Times New Roman"/>
          <w:sz w:val="28"/>
          <w:szCs w:val="28"/>
        </w:rPr>
        <w:t xml:space="preserve">оказания содействия уполномоченным представителям органов государственного контроля (надзора) и правоохранительных органов </w:t>
      </w:r>
      <w:r w:rsidR="003301FD">
        <w:rPr>
          <w:rFonts w:ascii="Times New Roman" w:hAnsi="Times New Roman" w:cs="Times New Roman"/>
          <w:sz w:val="28"/>
          <w:szCs w:val="28"/>
        </w:rPr>
        <w:t>при проведении ими контрольно-</w:t>
      </w:r>
      <w:r w:rsidRPr="00A659D6">
        <w:rPr>
          <w:rFonts w:ascii="Times New Roman" w:hAnsi="Times New Roman" w:cs="Times New Roman"/>
          <w:sz w:val="28"/>
          <w:szCs w:val="28"/>
        </w:rPr>
        <w:t>надзорных мероприятий в Учреждении по вопросам противодействия коррупции;</w:t>
      </w:r>
    </w:p>
    <w:p w14:paraId="5D720BE9" w14:textId="77777777" w:rsidR="00A659D6" w:rsidRPr="00A659D6" w:rsidRDefault="00A659D6" w:rsidP="00A659D6">
      <w:pPr>
        <w:pStyle w:val="ConsPlusNormal"/>
        <w:spacing w:line="360" w:lineRule="auto"/>
        <w:ind w:firstLine="709"/>
        <w:jc w:val="both"/>
        <w:rPr>
          <w:rFonts w:ascii="Times New Roman" w:hAnsi="Times New Roman" w:cs="Times New Roman"/>
          <w:sz w:val="28"/>
          <w:szCs w:val="28"/>
        </w:rPr>
      </w:pPr>
      <w:r w:rsidRPr="00A659D6">
        <w:rPr>
          <w:rFonts w:ascii="Times New Roman" w:hAnsi="Times New Roman" w:cs="Times New Roman"/>
          <w:sz w:val="28"/>
          <w:szCs w:val="28"/>
        </w:rPr>
        <w:t>оказания содействия уполномоченным представителям правоохранительных органов при проведении мероприятий по пресечению или расследованию коррупционных правонар</w:t>
      </w:r>
      <w:r w:rsidR="004D176F">
        <w:rPr>
          <w:rFonts w:ascii="Times New Roman" w:hAnsi="Times New Roman" w:cs="Times New Roman"/>
          <w:sz w:val="28"/>
          <w:szCs w:val="28"/>
        </w:rPr>
        <w:t>ушений, включая оперативно-ро</w:t>
      </w:r>
      <w:r w:rsidRPr="00A659D6">
        <w:rPr>
          <w:rFonts w:ascii="Times New Roman" w:hAnsi="Times New Roman" w:cs="Times New Roman"/>
          <w:sz w:val="28"/>
          <w:szCs w:val="28"/>
        </w:rPr>
        <w:t>зыскные мероприятия.</w:t>
      </w:r>
    </w:p>
    <w:p w14:paraId="7B3FD6F6" w14:textId="77777777" w:rsidR="00A659D6" w:rsidRPr="00A659D6" w:rsidRDefault="00E31D32" w:rsidP="00A659D6">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534299">
        <w:rPr>
          <w:rFonts w:ascii="Times New Roman" w:hAnsi="Times New Roman" w:cs="Times New Roman"/>
          <w:sz w:val="28"/>
          <w:szCs w:val="28"/>
        </w:rPr>
        <w:t>1</w:t>
      </w:r>
      <w:r w:rsidR="002D240B">
        <w:rPr>
          <w:rFonts w:ascii="Times New Roman" w:hAnsi="Times New Roman" w:cs="Times New Roman"/>
          <w:sz w:val="28"/>
          <w:szCs w:val="28"/>
        </w:rPr>
        <w:t>.4</w:t>
      </w:r>
      <w:r w:rsidR="00A659D6" w:rsidRPr="00A659D6">
        <w:rPr>
          <w:rFonts w:ascii="Times New Roman" w:hAnsi="Times New Roman" w:cs="Times New Roman"/>
          <w:sz w:val="28"/>
          <w:szCs w:val="28"/>
        </w:rPr>
        <w:t>. Руководитель Учреждения и работники Учреждения оказывают поддержку правоохранительным органам в выявлении и расследовании фактов коррупции, предпринимают необходимые меры по сохранению и передаче в правоохранительные органы документов и информации, содержащих данные о коррупционных правонарушениях.</w:t>
      </w:r>
    </w:p>
    <w:p w14:paraId="5B269C18" w14:textId="425D9361" w:rsidR="00DB3945" w:rsidRDefault="00E31D32" w:rsidP="00DB3945">
      <w:pPr>
        <w:pStyle w:val="ConsPlusNormal"/>
        <w:spacing w:line="360" w:lineRule="auto"/>
        <w:ind w:firstLine="709"/>
        <w:jc w:val="both"/>
      </w:pPr>
      <w:r>
        <w:rPr>
          <w:rFonts w:ascii="Times New Roman" w:hAnsi="Times New Roman" w:cs="Times New Roman"/>
          <w:sz w:val="28"/>
          <w:szCs w:val="28"/>
        </w:rPr>
        <w:t>1</w:t>
      </w:r>
      <w:r w:rsidR="00534299">
        <w:rPr>
          <w:rFonts w:ascii="Times New Roman" w:hAnsi="Times New Roman" w:cs="Times New Roman"/>
          <w:sz w:val="28"/>
          <w:szCs w:val="28"/>
        </w:rPr>
        <w:t>1</w:t>
      </w:r>
      <w:r w:rsidR="002D240B">
        <w:rPr>
          <w:rFonts w:ascii="Times New Roman" w:hAnsi="Times New Roman" w:cs="Times New Roman"/>
          <w:sz w:val="28"/>
          <w:szCs w:val="28"/>
        </w:rPr>
        <w:t>.5</w:t>
      </w:r>
      <w:r w:rsidR="00A659D6" w:rsidRPr="00A659D6">
        <w:rPr>
          <w:rFonts w:ascii="Times New Roman" w:hAnsi="Times New Roman" w:cs="Times New Roman"/>
          <w:sz w:val="28"/>
          <w:szCs w:val="28"/>
        </w:rPr>
        <w:t xml:space="preserve">. Руководитель Учреждения и работники Учреждения не должны допускать вмешательства в деятельность должностных лиц органов, уполномоченных на осуществление государственного контроля (надзора), и </w:t>
      </w:r>
    </w:p>
    <w:p w14:paraId="13166B04" w14:textId="2128C720" w:rsidR="00605F5A" w:rsidRPr="00DB3945" w:rsidRDefault="00DB3945" w:rsidP="00DB3945">
      <w:pPr>
        <w:pStyle w:val="af1"/>
      </w:pPr>
      <w:r>
        <w:rPr>
          <w:noProof/>
        </w:rPr>
        <w:lastRenderedPageBreak/>
        <w:drawing>
          <wp:inline distT="0" distB="0" distL="0" distR="0" wp14:anchorId="296AA4CE" wp14:editId="49B64479">
            <wp:extent cx="5974381" cy="9212580"/>
            <wp:effectExtent l="0" t="0" r="7620" b="7620"/>
            <wp:docPr id="64739485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76265" cy="9215485"/>
                    </a:xfrm>
                    <a:prstGeom prst="rect">
                      <a:avLst/>
                    </a:prstGeom>
                    <a:noFill/>
                    <a:ln>
                      <a:noFill/>
                    </a:ln>
                  </pic:spPr>
                </pic:pic>
              </a:graphicData>
            </a:graphic>
          </wp:inline>
        </w:drawing>
      </w:r>
    </w:p>
    <w:sectPr w:rsidR="00605F5A" w:rsidRPr="00DB3945" w:rsidSect="006F10D5">
      <w:headerReference w:type="default" r:id="rId8"/>
      <w:footerReference w:type="default" r:id="rId9"/>
      <w:footnotePr>
        <w:numFmt w:val="chicago"/>
      </w:footnotePr>
      <w:pgSz w:w="11906" w:h="16838"/>
      <w:pgMar w:top="851" w:right="851" w:bottom="1134" w:left="1701" w:header="709" w:footer="5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05B89EE" w14:textId="77777777" w:rsidR="006F10D5" w:rsidRDefault="006F10D5" w:rsidP="00072C5F">
      <w:r>
        <w:separator/>
      </w:r>
    </w:p>
  </w:endnote>
  <w:endnote w:type="continuationSeparator" w:id="0">
    <w:p w14:paraId="1492C6C8" w14:textId="77777777" w:rsidR="006F10D5" w:rsidRDefault="006F10D5" w:rsidP="00072C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A3EEE9" w14:textId="77777777" w:rsidR="009B33E9" w:rsidRDefault="009B33E9" w:rsidP="00C62ABD">
    <w:pPr>
      <w:autoSpaceDE w:val="0"/>
      <w:autoSpaceDN w:val="0"/>
      <w:adjustRightInd w:val="0"/>
      <w:jc w:val="both"/>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6F882A8" w14:textId="77777777" w:rsidR="006F10D5" w:rsidRDefault="006F10D5" w:rsidP="00072C5F">
      <w:r>
        <w:separator/>
      </w:r>
    </w:p>
  </w:footnote>
  <w:footnote w:type="continuationSeparator" w:id="0">
    <w:p w14:paraId="032D09CA" w14:textId="77777777" w:rsidR="006F10D5" w:rsidRDefault="006F10D5" w:rsidP="00072C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0684617"/>
      <w:docPartObj>
        <w:docPartGallery w:val="Page Numbers (Top of Page)"/>
        <w:docPartUnique/>
      </w:docPartObj>
    </w:sdtPr>
    <w:sdtContent>
      <w:p w14:paraId="0053170B" w14:textId="77777777" w:rsidR="009B33E9" w:rsidRDefault="00647306">
        <w:pPr>
          <w:pStyle w:val="a8"/>
          <w:jc w:val="center"/>
        </w:pPr>
        <w:r w:rsidRPr="002E1333">
          <w:rPr>
            <w:sz w:val="28"/>
            <w:szCs w:val="28"/>
          </w:rPr>
          <w:fldChar w:fldCharType="begin"/>
        </w:r>
        <w:r w:rsidR="00915CB8" w:rsidRPr="002E1333">
          <w:rPr>
            <w:sz w:val="28"/>
            <w:szCs w:val="28"/>
          </w:rPr>
          <w:instrText xml:space="preserve"> PAGE   \* MERGEFORMAT </w:instrText>
        </w:r>
        <w:r w:rsidRPr="002E1333">
          <w:rPr>
            <w:sz w:val="28"/>
            <w:szCs w:val="28"/>
          </w:rPr>
          <w:fldChar w:fldCharType="separate"/>
        </w:r>
        <w:r w:rsidR="00000E53">
          <w:rPr>
            <w:noProof/>
            <w:sz w:val="28"/>
            <w:szCs w:val="28"/>
          </w:rPr>
          <w:t>18</w:t>
        </w:r>
        <w:r w:rsidRPr="002E1333">
          <w:rPr>
            <w:sz w:val="28"/>
            <w:szCs w:val="28"/>
          </w:rPr>
          <w:fldChar w:fldCharType="end"/>
        </w:r>
      </w:p>
    </w:sdtContent>
  </w:sdt>
  <w:p w14:paraId="0EA7AB1C" w14:textId="77777777" w:rsidR="009B33E9" w:rsidRDefault="009B33E9">
    <w:pPr>
      <w:pStyle w:val="a8"/>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characterSpacingControl w:val="doNotCompres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248D"/>
    <w:rsid w:val="00000E53"/>
    <w:rsid w:val="00001579"/>
    <w:rsid w:val="000015D9"/>
    <w:rsid w:val="00003F41"/>
    <w:rsid w:val="000041DC"/>
    <w:rsid w:val="00006814"/>
    <w:rsid w:val="00007F09"/>
    <w:rsid w:val="0001296A"/>
    <w:rsid w:val="00014CB1"/>
    <w:rsid w:val="0001598B"/>
    <w:rsid w:val="000159AB"/>
    <w:rsid w:val="00017ADF"/>
    <w:rsid w:val="0002158E"/>
    <w:rsid w:val="000223FF"/>
    <w:rsid w:val="00022A67"/>
    <w:rsid w:val="000254F6"/>
    <w:rsid w:val="00027A69"/>
    <w:rsid w:val="00030C7B"/>
    <w:rsid w:val="00032998"/>
    <w:rsid w:val="00033A3B"/>
    <w:rsid w:val="00036A6F"/>
    <w:rsid w:val="000408D6"/>
    <w:rsid w:val="00041765"/>
    <w:rsid w:val="00045508"/>
    <w:rsid w:val="00046FD5"/>
    <w:rsid w:val="00050DDF"/>
    <w:rsid w:val="00054217"/>
    <w:rsid w:val="00054C80"/>
    <w:rsid w:val="00054E67"/>
    <w:rsid w:val="00055814"/>
    <w:rsid w:val="00055F2E"/>
    <w:rsid w:val="0005624C"/>
    <w:rsid w:val="000573A3"/>
    <w:rsid w:val="000602AB"/>
    <w:rsid w:val="00061B47"/>
    <w:rsid w:val="00063FD9"/>
    <w:rsid w:val="000643E1"/>
    <w:rsid w:val="00064C10"/>
    <w:rsid w:val="00065265"/>
    <w:rsid w:val="00065F50"/>
    <w:rsid w:val="00066A2F"/>
    <w:rsid w:val="00071182"/>
    <w:rsid w:val="00072C5F"/>
    <w:rsid w:val="0007319F"/>
    <w:rsid w:val="0007504F"/>
    <w:rsid w:val="00076874"/>
    <w:rsid w:val="000803F0"/>
    <w:rsid w:val="00081632"/>
    <w:rsid w:val="00081EF9"/>
    <w:rsid w:val="00082B7A"/>
    <w:rsid w:val="000871C7"/>
    <w:rsid w:val="00090BAE"/>
    <w:rsid w:val="0009105F"/>
    <w:rsid w:val="00091C1C"/>
    <w:rsid w:val="00092300"/>
    <w:rsid w:val="0009255D"/>
    <w:rsid w:val="000A15EE"/>
    <w:rsid w:val="000A1709"/>
    <w:rsid w:val="000A250A"/>
    <w:rsid w:val="000A5B64"/>
    <w:rsid w:val="000A71C7"/>
    <w:rsid w:val="000A7FE3"/>
    <w:rsid w:val="000B4AB3"/>
    <w:rsid w:val="000B4D6F"/>
    <w:rsid w:val="000C35F8"/>
    <w:rsid w:val="000D06D0"/>
    <w:rsid w:val="000D38FD"/>
    <w:rsid w:val="000D3AA9"/>
    <w:rsid w:val="000D4B6C"/>
    <w:rsid w:val="000D58AF"/>
    <w:rsid w:val="000D6176"/>
    <w:rsid w:val="000D6AE1"/>
    <w:rsid w:val="000E2943"/>
    <w:rsid w:val="000E29CA"/>
    <w:rsid w:val="000E62E3"/>
    <w:rsid w:val="000F04EF"/>
    <w:rsid w:val="000F0682"/>
    <w:rsid w:val="000F0743"/>
    <w:rsid w:val="000F09EE"/>
    <w:rsid w:val="000F1F65"/>
    <w:rsid w:val="000F415D"/>
    <w:rsid w:val="000F516E"/>
    <w:rsid w:val="000F7530"/>
    <w:rsid w:val="00101B00"/>
    <w:rsid w:val="001029BB"/>
    <w:rsid w:val="001031EE"/>
    <w:rsid w:val="001045D9"/>
    <w:rsid w:val="001064D7"/>
    <w:rsid w:val="0010788C"/>
    <w:rsid w:val="00107C50"/>
    <w:rsid w:val="00120D1E"/>
    <w:rsid w:val="001219D2"/>
    <w:rsid w:val="001225E7"/>
    <w:rsid w:val="001233CE"/>
    <w:rsid w:val="00124CD8"/>
    <w:rsid w:val="00124FE6"/>
    <w:rsid w:val="00125F74"/>
    <w:rsid w:val="00127D3D"/>
    <w:rsid w:val="001306BD"/>
    <w:rsid w:val="00131199"/>
    <w:rsid w:val="0013473E"/>
    <w:rsid w:val="00135B50"/>
    <w:rsid w:val="001378E5"/>
    <w:rsid w:val="001412DD"/>
    <w:rsid w:val="0014229B"/>
    <w:rsid w:val="00142454"/>
    <w:rsid w:val="0014306A"/>
    <w:rsid w:val="001438BB"/>
    <w:rsid w:val="00143C1B"/>
    <w:rsid w:val="00143C48"/>
    <w:rsid w:val="00145815"/>
    <w:rsid w:val="00146480"/>
    <w:rsid w:val="001553B5"/>
    <w:rsid w:val="00155E54"/>
    <w:rsid w:val="001564DF"/>
    <w:rsid w:val="00157650"/>
    <w:rsid w:val="00160F69"/>
    <w:rsid w:val="00162137"/>
    <w:rsid w:val="0016224A"/>
    <w:rsid w:val="001628A8"/>
    <w:rsid w:val="001643A4"/>
    <w:rsid w:val="0017060A"/>
    <w:rsid w:val="00173B36"/>
    <w:rsid w:val="001747C3"/>
    <w:rsid w:val="0017595E"/>
    <w:rsid w:val="00176310"/>
    <w:rsid w:val="0017677F"/>
    <w:rsid w:val="0017777F"/>
    <w:rsid w:val="001805A3"/>
    <w:rsid w:val="001875A6"/>
    <w:rsid w:val="00190C4D"/>
    <w:rsid w:val="0019208D"/>
    <w:rsid w:val="00193635"/>
    <w:rsid w:val="001942B1"/>
    <w:rsid w:val="00196134"/>
    <w:rsid w:val="001A5B6A"/>
    <w:rsid w:val="001A5FBC"/>
    <w:rsid w:val="001A7E30"/>
    <w:rsid w:val="001B1E25"/>
    <w:rsid w:val="001B2623"/>
    <w:rsid w:val="001B28B6"/>
    <w:rsid w:val="001B6650"/>
    <w:rsid w:val="001C08EA"/>
    <w:rsid w:val="001C2FB2"/>
    <w:rsid w:val="001C3261"/>
    <w:rsid w:val="001C335D"/>
    <w:rsid w:val="001C41AD"/>
    <w:rsid w:val="001C540D"/>
    <w:rsid w:val="001D06C1"/>
    <w:rsid w:val="001D2534"/>
    <w:rsid w:val="001D432D"/>
    <w:rsid w:val="001E111C"/>
    <w:rsid w:val="001E3206"/>
    <w:rsid w:val="001E3608"/>
    <w:rsid w:val="001E46B4"/>
    <w:rsid w:val="001E593C"/>
    <w:rsid w:val="001E5EEE"/>
    <w:rsid w:val="001E6CF0"/>
    <w:rsid w:val="001E79C9"/>
    <w:rsid w:val="001F0BFA"/>
    <w:rsid w:val="001F1EEC"/>
    <w:rsid w:val="001F4437"/>
    <w:rsid w:val="001F51B6"/>
    <w:rsid w:val="001F5417"/>
    <w:rsid w:val="001F57E3"/>
    <w:rsid w:val="001F590D"/>
    <w:rsid w:val="0020094F"/>
    <w:rsid w:val="00200A7D"/>
    <w:rsid w:val="002039C7"/>
    <w:rsid w:val="0020499D"/>
    <w:rsid w:val="00205DEB"/>
    <w:rsid w:val="0021101C"/>
    <w:rsid w:val="00213CEB"/>
    <w:rsid w:val="00214B91"/>
    <w:rsid w:val="00215B84"/>
    <w:rsid w:val="00216471"/>
    <w:rsid w:val="00216CEF"/>
    <w:rsid w:val="00217971"/>
    <w:rsid w:val="002213FB"/>
    <w:rsid w:val="00223D35"/>
    <w:rsid w:val="002248B4"/>
    <w:rsid w:val="002313A3"/>
    <w:rsid w:val="00232D51"/>
    <w:rsid w:val="00236467"/>
    <w:rsid w:val="00236D70"/>
    <w:rsid w:val="00236E16"/>
    <w:rsid w:val="0024122F"/>
    <w:rsid w:val="00242416"/>
    <w:rsid w:val="00242ED2"/>
    <w:rsid w:val="00244200"/>
    <w:rsid w:val="0024458D"/>
    <w:rsid w:val="00246B86"/>
    <w:rsid w:val="0024717F"/>
    <w:rsid w:val="00251019"/>
    <w:rsid w:val="00252854"/>
    <w:rsid w:val="00254675"/>
    <w:rsid w:val="00254738"/>
    <w:rsid w:val="00255650"/>
    <w:rsid w:val="00262A54"/>
    <w:rsid w:val="0026317B"/>
    <w:rsid w:val="00264E2D"/>
    <w:rsid w:val="002654C7"/>
    <w:rsid w:val="0026795C"/>
    <w:rsid w:val="002719A8"/>
    <w:rsid w:val="002722A7"/>
    <w:rsid w:val="002742BF"/>
    <w:rsid w:val="0027457D"/>
    <w:rsid w:val="002747B2"/>
    <w:rsid w:val="00275205"/>
    <w:rsid w:val="00275885"/>
    <w:rsid w:val="00275B28"/>
    <w:rsid w:val="00276D75"/>
    <w:rsid w:val="002771A3"/>
    <w:rsid w:val="002774C3"/>
    <w:rsid w:val="00280659"/>
    <w:rsid w:val="002920D0"/>
    <w:rsid w:val="002948F1"/>
    <w:rsid w:val="00296D15"/>
    <w:rsid w:val="002A1965"/>
    <w:rsid w:val="002A4E4B"/>
    <w:rsid w:val="002A5B83"/>
    <w:rsid w:val="002B131E"/>
    <w:rsid w:val="002B1702"/>
    <w:rsid w:val="002B2A50"/>
    <w:rsid w:val="002B2FF9"/>
    <w:rsid w:val="002B5C2B"/>
    <w:rsid w:val="002C06F7"/>
    <w:rsid w:val="002C1433"/>
    <w:rsid w:val="002C27EA"/>
    <w:rsid w:val="002C4DC8"/>
    <w:rsid w:val="002C55F0"/>
    <w:rsid w:val="002C5944"/>
    <w:rsid w:val="002C6951"/>
    <w:rsid w:val="002C7494"/>
    <w:rsid w:val="002C7A48"/>
    <w:rsid w:val="002D08C7"/>
    <w:rsid w:val="002D1E43"/>
    <w:rsid w:val="002D240B"/>
    <w:rsid w:val="002D66C5"/>
    <w:rsid w:val="002D7265"/>
    <w:rsid w:val="002E1333"/>
    <w:rsid w:val="002E1D60"/>
    <w:rsid w:val="002E1E9F"/>
    <w:rsid w:val="002E1EE2"/>
    <w:rsid w:val="002E34B3"/>
    <w:rsid w:val="002E375E"/>
    <w:rsid w:val="002E5C4F"/>
    <w:rsid w:val="002F1761"/>
    <w:rsid w:val="002F1A1E"/>
    <w:rsid w:val="002F1B0B"/>
    <w:rsid w:val="002F4A18"/>
    <w:rsid w:val="002F50C9"/>
    <w:rsid w:val="002F7859"/>
    <w:rsid w:val="002F7AC4"/>
    <w:rsid w:val="002F7CC8"/>
    <w:rsid w:val="002F7F6A"/>
    <w:rsid w:val="00302784"/>
    <w:rsid w:val="00303C45"/>
    <w:rsid w:val="003046AE"/>
    <w:rsid w:val="003056C3"/>
    <w:rsid w:val="00305E08"/>
    <w:rsid w:val="003066A9"/>
    <w:rsid w:val="003100C5"/>
    <w:rsid w:val="00311208"/>
    <w:rsid w:val="0031199A"/>
    <w:rsid w:val="00311D17"/>
    <w:rsid w:val="003122C2"/>
    <w:rsid w:val="00314D9C"/>
    <w:rsid w:val="003175AE"/>
    <w:rsid w:val="00317A93"/>
    <w:rsid w:val="00317B6C"/>
    <w:rsid w:val="0032031B"/>
    <w:rsid w:val="00320452"/>
    <w:rsid w:val="0032523E"/>
    <w:rsid w:val="00326846"/>
    <w:rsid w:val="00327117"/>
    <w:rsid w:val="00327365"/>
    <w:rsid w:val="003301FD"/>
    <w:rsid w:val="00330522"/>
    <w:rsid w:val="003322CD"/>
    <w:rsid w:val="00332451"/>
    <w:rsid w:val="00332C6E"/>
    <w:rsid w:val="0033577E"/>
    <w:rsid w:val="00337370"/>
    <w:rsid w:val="003403AA"/>
    <w:rsid w:val="00341560"/>
    <w:rsid w:val="00342284"/>
    <w:rsid w:val="003423EA"/>
    <w:rsid w:val="003430DB"/>
    <w:rsid w:val="00345BD7"/>
    <w:rsid w:val="00346538"/>
    <w:rsid w:val="00351BEA"/>
    <w:rsid w:val="003534BE"/>
    <w:rsid w:val="00354A90"/>
    <w:rsid w:val="0035575B"/>
    <w:rsid w:val="00357FFC"/>
    <w:rsid w:val="00360B35"/>
    <w:rsid w:val="00365A88"/>
    <w:rsid w:val="00366A19"/>
    <w:rsid w:val="0036722F"/>
    <w:rsid w:val="0037049E"/>
    <w:rsid w:val="00370BD5"/>
    <w:rsid w:val="00372B45"/>
    <w:rsid w:val="003732BD"/>
    <w:rsid w:val="00373343"/>
    <w:rsid w:val="0037673B"/>
    <w:rsid w:val="00376F4E"/>
    <w:rsid w:val="003774DC"/>
    <w:rsid w:val="00383225"/>
    <w:rsid w:val="003859E8"/>
    <w:rsid w:val="003907BD"/>
    <w:rsid w:val="00390AE6"/>
    <w:rsid w:val="003916E9"/>
    <w:rsid w:val="00392BE3"/>
    <w:rsid w:val="00396432"/>
    <w:rsid w:val="00397552"/>
    <w:rsid w:val="003A0079"/>
    <w:rsid w:val="003A238C"/>
    <w:rsid w:val="003A45B4"/>
    <w:rsid w:val="003A6048"/>
    <w:rsid w:val="003A726A"/>
    <w:rsid w:val="003B18F9"/>
    <w:rsid w:val="003B2E57"/>
    <w:rsid w:val="003B4776"/>
    <w:rsid w:val="003B5037"/>
    <w:rsid w:val="003C1353"/>
    <w:rsid w:val="003C3514"/>
    <w:rsid w:val="003C705C"/>
    <w:rsid w:val="003D07B7"/>
    <w:rsid w:val="003D2081"/>
    <w:rsid w:val="003D27A0"/>
    <w:rsid w:val="003D30E7"/>
    <w:rsid w:val="003D6885"/>
    <w:rsid w:val="003E007E"/>
    <w:rsid w:val="003E4127"/>
    <w:rsid w:val="003E43A2"/>
    <w:rsid w:val="003E5C75"/>
    <w:rsid w:val="003E6170"/>
    <w:rsid w:val="003E66D4"/>
    <w:rsid w:val="003F23BD"/>
    <w:rsid w:val="003F36BB"/>
    <w:rsid w:val="003F3E50"/>
    <w:rsid w:val="003F427F"/>
    <w:rsid w:val="003F4C76"/>
    <w:rsid w:val="003F69BE"/>
    <w:rsid w:val="004007CA"/>
    <w:rsid w:val="00402550"/>
    <w:rsid w:val="00404777"/>
    <w:rsid w:val="00404C39"/>
    <w:rsid w:val="0040520E"/>
    <w:rsid w:val="00407143"/>
    <w:rsid w:val="004073E4"/>
    <w:rsid w:val="00410B34"/>
    <w:rsid w:val="00411049"/>
    <w:rsid w:val="00411971"/>
    <w:rsid w:val="0041297F"/>
    <w:rsid w:val="0041451F"/>
    <w:rsid w:val="0041660E"/>
    <w:rsid w:val="004211C8"/>
    <w:rsid w:val="00427ABE"/>
    <w:rsid w:val="004331DD"/>
    <w:rsid w:val="00433587"/>
    <w:rsid w:val="00437347"/>
    <w:rsid w:val="004402EE"/>
    <w:rsid w:val="00441EAD"/>
    <w:rsid w:val="00443169"/>
    <w:rsid w:val="00445437"/>
    <w:rsid w:val="00445CC0"/>
    <w:rsid w:val="004464A6"/>
    <w:rsid w:val="00447B4C"/>
    <w:rsid w:val="00451A3F"/>
    <w:rsid w:val="00452B13"/>
    <w:rsid w:val="00453238"/>
    <w:rsid w:val="00454ACE"/>
    <w:rsid w:val="00455AA1"/>
    <w:rsid w:val="00456198"/>
    <w:rsid w:val="00461787"/>
    <w:rsid w:val="00462B8B"/>
    <w:rsid w:val="0046318D"/>
    <w:rsid w:val="00463F10"/>
    <w:rsid w:val="004653AA"/>
    <w:rsid w:val="00467E15"/>
    <w:rsid w:val="0047185C"/>
    <w:rsid w:val="00475DA3"/>
    <w:rsid w:val="004763E3"/>
    <w:rsid w:val="00481D47"/>
    <w:rsid w:val="004822ED"/>
    <w:rsid w:val="00484E4D"/>
    <w:rsid w:val="0048773C"/>
    <w:rsid w:val="00490502"/>
    <w:rsid w:val="00490804"/>
    <w:rsid w:val="00492175"/>
    <w:rsid w:val="00492EE2"/>
    <w:rsid w:val="004948F1"/>
    <w:rsid w:val="00496EFF"/>
    <w:rsid w:val="004A088D"/>
    <w:rsid w:val="004A2261"/>
    <w:rsid w:val="004A4A47"/>
    <w:rsid w:val="004A6E54"/>
    <w:rsid w:val="004A7744"/>
    <w:rsid w:val="004A7825"/>
    <w:rsid w:val="004A7D47"/>
    <w:rsid w:val="004A7DEE"/>
    <w:rsid w:val="004A7E3F"/>
    <w:rsid w:val="004B1E23"/>
    <w:rsid w:val="004B248D"/>
    <w:rsid w:val="004B2752"/>
    <w:rsid w:val="004B351A"/>
    <w:rsid w:val="004B43A7"/>
    <w:rsid w:val="004C0586"/>
    <w:rsid w:val="004C0B8F"/>
    <w:rsid w:val="004C1D9F"/>
    <w:rsid w:val="004C352A"/>
    <w:rsid w:val="004C3591"/>
    <w:rsid w:val="004C637E"/>
    <w:rsid w:val="004D176F"/>
    <w:rsid w:val="004D23F7"/>
    <w:rsid w:val="004E35FF"/>
    <w:rsid w:val="004E4208"/>
    <w:rsid w:val="004E5727"/>
    <w:rsid w:val="004E6C36"/>
    <w:rsid w:val="004F10EC"/>
    <w:rsid w:val="004F142C"/>
    <w:rsid w:val="004F4B19"/>
    <w:rsid w:val="004F50DE"/>
    <w:rsid w:val="00501C75"/>
    <w:rsid w:val="005026A0"/>
    <w:rsid w:val="00502DB8"/>
    <w:rsid w:val="00502F25"/>
    <w:rsid w:val="005036C1"/>
    <w:rsid w:val="00504CF6"/>
    <w:rsid w:val="00504ED3"/>
    <w:rsid w:val="005070FE"/>
    <w:rsid w:val="005138C3"/>
    <w:rsid w:val="005145CD"/>
    <w:rsid w:val="00516247"/>
    <w:rsid w:val="0051727C"/>
    <w:rsid w:val="00521C74"/>
    <w:rsid w:val="00523E86"/>
    <w:rsid w:val="005251DC"/>
    <w:rsid w:val="005301AC"/>
    <w:rsid w:val="0053117C"/>
    <w:rsid w:val="00534299"/>
    <w:rsid w:val="00535573"/>
    <w:rsid w:val="005402FA"/>
    <w:rsid w:val="00543DB4"/>
    <w:rsid w:val="00544B0B"/>
    <w:rsid w:val="00544C20"/>
    <w:rsid w:val="00546A65"/>
    <w:rsid w:val="00550175"/>
    <w:rsid w:val="00550319"/>
    <w:rsid w:val="00553F41"/>
    <w:rsid w:val="00554FB1"/>
    <w:rsid w:val="00555303"/>
    <w:rsid w:val="0055565B"/>
    <w:rsid w:val="00556EC2"/>
    <w:rsid w:val="00557557"/>
    <w:rsid w:val="00557F17"/>
    <w:rsid w:val="005605FD"/>
    <w:rsid w:val="005630B7"/>
    <w:rsid w:val="00567F4D"/>
    <w:rsid w:val="00570541"/>
    <w:rsid w:val="00570877"/>
    <w:rsid w:val="00570FB1"/>
    <w:rsid w:val="00571AB0"/>
    <w:rsid w:val="00571EEA"/>
    <w:rsid w:val="00572984"/>
    <w:rsid w:val="00575CD6"/>
    <w:rsid w:val="005765C1"/>
    <w:rsid w:val="00580FCF"/>
    <w:rsid w:val="00581431"/>
    <w:rsid w:val="00581C19"/>
    <w:rsid w:val="00582E66"/>
    <w:rsid w:val="00582F8A"/>
    <w:rsid w:val="005849D1"/>
    <w:rsid w:val="00590030"/>
    <w:rsid w:val="00590992"/>
    <w:rsid w:val="005911DC"/>
    <w:rsid w:val="00591240"/>
    <w:rsid w:val="00593859"/>
    <w:rsid w:val="00594030"/>
    <w:rsid w:val="0059525E"/>
    <w:rsid w:val="00596AD3"/>
    <w:rsid w:val="005977A9"/>
    <w:rsid w:val="005A42B6"/>
    <w:rsid w:val="005A47E9"/>
    <w:rsid w:val="005A56EF"/>
    <w:rsid w:val="005A5819"/>
    <w:rsid w:val="005A6D03"/>
    <w:rsid w:val="005A7FB4"/>
    <w:rsid w:val="005B161F"/>
    <w:rsid w:val="005B4774"/>
    <w:rsid w:val="005B4D4B"/>
    <w:rsid w:val="005B5F16"/>
    <w:rsid w:val="005B6B5E"/>
    <w:rsid w:val="005C1110"/>
    <w:rsid w:val="005C297C"/>
    <w:rsid w:val="005C5A9F"/>
    <w:rsid w:val="005C5C0F"/>
    <w:rsid w:val="005C6441"/>
    <w:rsid w:val="005C6D3A"/>
    <w:rsid w:val="005C7859"/>
    <w:rsid w:val="005C78B1"/>
    <w:rsid w:val="005D00B1"/>
    <w:rsid w:val="005D1577"/>
    <w:rsid w:val="005D19C3"/>
    <w:rsid w:val="005D3229"/>
    <w:rsid w:val="005D3854"/>
    <w:rsid w:val="005D4E26"/>
    <w:rsid w:val="005D6346"/>
    <w:rsid w:val="005D7FE8"/>
    <w:rsid w:val="005E0EDD"/>
    <w:rsid w:val="005E11E4"/>
    <w:rsid w:val="005E287F"/>
    <w:rsid w:val="005E4AFC"/>
    <w:rsid w:val="005E58E2"/>
    <w:rsid w:val="005E7358"/>
    <w:rsid w:val="005F34AF"/>
    <w:rsid w:val="005F55C0"/>
    <w:rsid w:val="005F7296"/>
    <w:rsid w:val="005F7968"/>
    <w:rsid w:val="006023AD"/>
    <w:rsid w:val="00603028"/>
    <w:rsid w:val="00605DA1"/>
    <w:rsid w:val="00605EC1"/>
    <w:rsid w:val="00605F5A"/>
    <w:rsid w:val="00605FA4"/>
    <w:rsid w:val="00606014"/>
    <w:rsid w:val="00611905"/>
    <w:rsid w:val="00612A65"/>
    <w:rsid w:val="00612C72"/>
    <w:rsid w:val="00614A95"/>
    <w:rsid w:val="006156D4"/>
    <w:rsid w:val="0062117B"/>
    <w:rsid w:val="00622957"/>
    <w:rsid w:val="006233DE"/>
    <w:rsid w:val="0062621C"/>
    <w:rsid w:val="00626372"/>
    <w:rsid w:val="00632794"/>
    <w:rsid w:val="00635AF1"/>
    <w:rsid w:val="00635C5E"/>
    <w:rsid w:val="0063642E"/>
    <w:rsid w:val="00640D71"/>
    <w:rsid w:val="00640E1A"/>
    <w:rsid w:val="00641108"/>
    <w:rsid w:val="0064116E"/>
    <w:rsid w:val="00642108"/>
    <w:rsid w:val="00645A48"/>
    <w:rsid w:val="00645AE9"/>
    <w:rsid w:val="00645E1F"/>
    <w:rsid w:val="00646C2F"/>
    <w:rsid w:val="00646EE9"/>
    <w:rsid w:val="00647306"/>
    <w:rsid w:val="00647550"/>
    <w:rsid w:val="006501E3"/>
    <w:rsid w:val="0065112B"/>
    <w:rsid w:val="00653C0E"/>
    <w:rsid w:val="006569D5"/>
    <w:rsid w:val="0066066E"/>
    <w:rsid w:val="00660A2D"/>
    <w:rsid w:val="00662524"/>
    <w:rsid w:val="0066478D"/>
    <w:rsid w:val="00674CE6"/>
    <w:rsid w:val="00677C01"/>
    <w:rsid w:val="00681A99"/>
    <w:rsid w:val="00682727"/>
    <w:rsid w:val="00683749"/>
    <w:rsid w:val="00684852"/>
    <w:rsid w:val="0069095F"/>
    <w:rsid w:val="00691135"/>
    <w:rsid w:val="00691D73"/>
    <w:rsid w:val="00696F2B"/>
    <w:rsid w:val="006A0ECA"/>
    <w:rsid w:val="006A11FD"/>
    <w:rsid w:val="006A1BF1"/>
    <w:rsid w:val="006A2893"/>
    <w:rsid w:val="006A2BD7"/>
    <w:rsid w:val="006A30EB"/>
    <w:rsid w:val="006A67C3"/>
    <w:rsid w:val="006A6B7B"/>
    <w:rsid w:val="006A774B"/>
    <w:rsid w:val="006A779E"/>
    <w:rsid w:val="006B0644"/>
    <w:rsid w:val="006B2AF5"/>
    <w:rsid w:val="006B38EC"/>
    <w:rsid w:val="006B5FE3"/>
    <w:rsid w:val="006C262F"/>
    <w:rsid w:val="006C324E"/>
    <w:rsid w:val="006D56C4"/>
    <w:rsid w:val="006D5BC0"/>
    <w:rsid w:val="006E0426"/>
    <w:rsid w:val="006E1F2F"/>
    <w:rsid w:val="006F06B1"/>
    <w:rsid w:val="006F07FF"/>
    <w:rsid w:val="006F09FD"/>
    <w:rsid w:val="006F10D5"/>
    <w:rsid w:val="006F36AD"/>
    <w:rsid w:val="006F4E74"/>
    <w:rsid w:val="006F6149"/>
    <w:rsid w:val="006F6EB3"/>
    <w:rsid w:val="007008E5"/>
    <w:rsid w:val="007017CD"/>
    <w:rsid w:val="00701CB6"/>
    <w:rsid w:val="00704677"/>
    <w:rsid w:val="0071117D"/>
    <w:rsid w:val="00713B1D"/>
    <w:rsid w:val="00714B24"/>
    <w:rsid w:val="00715BB1"/>
    <w:rsid w:val="00715C18"/>
    <w:rsid w:val="00717377"/>
    <w:rsid w:val="007219B9"/>
    <w:rsid w:val="00722BFB"/>
    <w:rsid w:val="00723196"/>
    <w:rsid w:val="00726286"/>
    <w:rsid w:val="00727F7F"/>
    <w:rsid w:val="007319C0"/>
    <w:rsid w:val="00733344"/>
    <w:rsid w:val="0073467F"/>
    <w:rsid w:val="007349D2"/>
    <w:rsid w:val="007350C0"/>
    <w:rsid w:val="007360B4"/>
    <w:rsid w:val="00736736"/>
    <w:rsid w:val="00736907"/>
    <w:rsid w:val="00740031"/>
    <w:rsid w:val="00740328"/>
    <w:rsid w:val="00740E5E"/>
    <w:rsid w:val="00742AD7"/>
    <w:rsid w:val="00745F5C"/>
    <w:rsid w:val="00747305"/>
    <w:rsid w:val="007513A1"/>
    <w:rsid w:val="00752FC2"/>
    <w:rsid w:val="0075300F"/>
    <w:rsid w:val="00753344"/>
    <w:rsid w:val="00757EA7"/>
    <w:rsid w:val="00757FCF"/>
    <w:rsid w:val="0076055D"/>
    <w:rsid w:val="00761BC3"/>
    <w:rsid w:val="0076366B"/>
    <w:rsid w:val="007648F5"/>
    <w:rsid w:val="007656C4"/>
    <w:rsid w:val="00765D22"/>
    <w:rsid w:val="00766AC7"/>
    <w:rsid w:val="00766FC1"/>
    <w:rsid w:val="00767472"/>
    <w:rsid w:val="00771C31"/>
    <w:rsid w:val="00771F9C"/>
    <w:rsid w:val="00773A6A"/>
    <w:rsid w:val="00775CD5"/>
    <w:rsid w:val="007762F2"/>
    <w:rsid w:val="00777DAD"/>
    <w:rsid w:val="0078027E"/>
    <w:rsid w:val="00781769"/>
    <w:rsid w:val="00782333"/>
    <w:rsid w:val="007853DF"/>
    <w:rsid w:val="00791B50"/>
    <w:rsid w:val="00791F70"/>
    <w:rsid w:val="00793383"/>
    <w:rsid w:val="007938A8"/>
    <w:rsid w:val="00794144"/>
    <w:rsid w:val="00796CA6"/>
    <w:rsid w:val="00797027"/>
    <w:rsid w:val="007A34FF"/>
    <w:rsid w:val="007A3ED9"/>
    <w:rsid w:val="007A3F4F"/>
    <w:rsid w:val="007A5817"/>
    <w:rsid w:val="007A72C9"/>
    <w:rsid w:val="007A75B1"/>
    <w:rsid w:val="007A78ED"/>
    <w:rsid w:val="007A7987"/>
    <w:rsid w:val="007A7E76"/>
    <w:rsid w:val="007B0666"/>
    <w:rsid w:val="007B13BC"/>
    <w:rsid w:val="007B1927"/>
    <w:rsid w:val="007B2D93"/>
    <w:rsid w:val="007B3B9A"/>
    <w:rsid w:val="007B56AE"/>
    <w:rsid w:val="007B5C81"/>
    <w:rsid w:val="007B7370"/>
    <w:rsid w:val="007C41C1"/>
    <w:rsid w:val="007C44FD"/>
    <w:rsid w:val="007C45F3"/>
    <w:rsid w:val="007C478A"/>
    <w:rsid w:val="007D1338"/>
    <w:rsid w:val="007D2363"/>
    <w:rsid w:val="007D791B"/>
    <w:rsid w:val="007E2113"/>
    <w:rsid w:val="007E214B"/>
    <w:rsid w:val="007E46AE"/>
    <w:rsid w:val="007F06F2"/>
    <w:rsid w:val="007F0F29"/>
    <w:rsid w:val="007F136A"/>
    <w:rsid w:val="007F3885"/>
    <w:rsid w:val="007F47C0"/>
    <w:rsid w:val="007F4E50"/>
    <w:rsid w:val="007F5582"/>
    <w:rsid w:val="007F727A"/>
    <w:rsid w:val="0080235C"/>
    <w:rsid w:val="008027A2"/>
    <w:rsid w:val="00803A18"/>
    <w:rsid w:val="00811B82"/>
    <w:rsid w:val="0081653B"/>
    <w:rsid w:val="00816B38"/>
    <w:rsid w:val="0082040B"/>
    <w:rsid w:val="00820627"/>
    <w:rsid w:val="008208E8"/>
    <w:rsid w:val="008218D9"/>
    <w:rsid w:val="00821F9C"/>
    <w:rsid w:val="0082654E"/>
    <w:rsid w:val="00827AAA"/>
    <w:rsid w:val="00831DA8"/>
    <w:rsid w:val="00832687"/>
    <w:rsid w:val="00832CAE"/>
    <w:rsid w:val="008330E6"/>
    <w:rsid w:val="00834849"/>
    <w:rsid w:val="00835A0A"/>
    <w:rsid w:val="008411AA"/>
    <w:rsid w:val="00841D89"/>
    <w:rsid w:val="00841EE2"/>
    <w:rsid w:val="0084304C"/>
    <w:rsid w:val="00843F75"/>
    <w:rsid w:val="00845D5C"/>
    <w:rsid w:val="00852EDB"/>
    <w:rsid w:val="00852EEF"/>
    <w:rsid w:val="00853738"/>
    <w:rsid w:val="00853FBF"/>
    <w:rsid w:val="008604C3"/>
    <w:rsid w:val="0086087E"/>
    <w:rsid w:val="008655DA"/>
    <w:rsid w:val="00865FE5"/>
    <w:rsid w:val="00866FC9"/>
    <w:rsid w:val="00872255"/>
    <w:rsid w:val="00873443"/>
    <w:rsid w:val="00877F9F"/>
    <w:rsid w:val="00880F22"/>
    <w:rsid w:val="008826BB"/>
    <w:rsid w:val="008848BD"/>
    <w:rsid w:val="00885336"/>
    <w:rsid w:val="00885A1C"/>
    <w:rsid w:val="00887E6E"/>
    <w:rsid w:val="008901E6"/>
    <w:rsid w:val="00890C91"/>
    <w:rsid w:val="00890E6F"/>
    <w:rsid w:val="00891D62"/>
    <w:rsid w:val="008941A4"/>
    <w:rsid w:val="00895C5C"/>
    <w:rsid w:val="00896866"/>
    <w:rsid w:val="008A0414"/>
    <w:rsid w:val="008A3C2B"/>
    <w:rsid w:val="008A53A4"/>
    <w:rsid w:val="008A5D32"/>
    <w:rsid w:val="008A65DB"/>
    <w:rsid w:val="008A79A3"/>
    <w:rsid w:val="008B4E13"/>
    <w:rsid w:val="008B5C45"/>
    <w:rsid w:val="008B6017"/>
    <w:rsid w:val="008C003C"/>
    <w:rsid w:val="008C076B"/>
    <w:rsid w:val="008C1502"/>
    <w:rsid w:val="008C1710"/>
    <w:rsid w:val="008C425C"/>
    <w:rsid w:val="008C5863"/>
    <w:rsid w:val="008D0E54"/>
    <w:rsid w:val="008D2125"/>
    <w:rsid w:val="008D2ADA"/>
    <w:rsid w:val="008D5461"/>
    <w:rsid w:val="008D6815"/>
    <w:rsid w:val="008E3272"/>
    <w:rsid w:val="008E4BDF"/>
    <w:rsid w:val="008E5898"/>
    <w:rsid w:val="008E6795"/>
    <w:rsid w:val="008E67EB"/>
    <w:rsid w:val="008E67ED"/>
    <w:rsid w:val="008E7DC4"/>
    <w:rsid w:val="008F1DF5"/>
    <w:rsid w:val="008F1F07"/>
    <w:rsid w:val="008F2F2E"/>
    <w:rsid w:val="008F301C"/>
    <w:rsid w:val="008F4CAA"/>
    <w:rsid w:val="008F4ED7"/>
    <w:rsid w:val="008F564A"/>
    <w:rsid w:val="008F78CA"/>
    <w:rsid w:val="009008DF"/>
    <w:rsid w:val="00901AA2"/>
    <w:rsid w:val="00901DFB"/>
    <w:rsid w:val="0090479D"/>
    <w:rsid w:val="00905CE9"/>
    <w:rsid w:val="00906ACB"/>
    <w:rsid w:val="00907CFD"/>
    <w:rsid w:val="009109FB"/>
    <w:rsid w:val="0091128F"/>
    <w:rsid w:val="00911525"/>
    <w:rsid w:val="00911935"/>
    <w:rsid w:val="0091312B"/>
    <w:rsid w:val="009135E6"/>
    <w:rsid w:val="00913C06"/>
    <w:rsid w:val="00913DF8"/>
    <w:rsid w:val="00915CB8"/>
    <w:rsid w:val="00916FC3"/>
    <w:rsid w:val="00917800"/>
    <w:rsid w:val="00920B87"/>
    <w:rsid w:val="00923DA0"/>
    <w:rsid w:val="009319E1"/>
    <w:rsid w:val="00934A46"/>
    <w:rsid w:val="009356B5"/>
    <w:rsid w:val="00936A6C"/>
    <w:rsid w:val="0094667E"/>
    <w:rsid w:val="00946CF3"/>
    <w:rsid w:val="009504C0"/>
    <w:rsid w:val="009523FE"/>
    <w:rsid w:val="00953ED9"/>
    <w:rsid w:val="00954AF6"/>
    <w:rsid w:val="00955751"/>
    <w:rsid w:val="00956C5F"/>
    <w:rsid w:val="0095793A"/>
    <w:rsid w:val="0096196F"/>
    <w:rsid w:val="009619C7"/>
    <w:rsid w:val="00965BC5"/>
    <w:rsid w:val="00966EB1"/>
    <w:rsid w:val="00971B2C"/>
    <w:rsid w:val="00972EB1"/>
    <w:rsid w:val="009734A1"/>
    <w:rsid w:val="009747CD"/>
    <w:rsid w:val="00974800"/>
    <w:rsid w:val="00974A3F"/>
    <w:rsid w:val="00976806"/>
    <w:rsid w:val="00977223"/>
    <w:rsid w:val="00982FC1"/>
    <w:rsid w:val="009835B6"/>
    <w:rsid w:val="00983F5D"/>
    <w:rsid w:val="00985622"/>
    <w:rsid w:val="00985709"/>
    <w:rsid w:val="0098589D"/>
    <w:rsid w:val="00985B86"/>
    <w:rsid w:val="0099120C"/>
    <w:rsid w:val="009930D1"/>
    <w:rsid w:val="00993B93"/>
    <w:rsid w:val="00994301"/>
    <w:rsid w:val="00994423"/>
    <w:rsid w:val="00995D21"/>
    <w:rsid w:val="009A2280"/>
    <w:rsid w:val="009B00AE"/>
    <w:rsid w:val="009B2361"/>
    <w:rsid w:val="009B33E9"/>
    <w:rsid w:val="009B4B70"/>
    <w:rsid w:val="009B53E0"/>
    <w:rsid w:val="009B58E9"/>
    <w:rsid w:val="009B5989"/>
    <w:rsid w:val="009B6B9D"/>
    <w:rsid w:val="009C07DD"/>
    <w:rsid w:val="009C3329"/>
    <w:rsid w:val="009C4CCA"/>
    <w:rsid w:val="009C5FE6"/>
    <w:rsid w:val="009D17B9"/>
    <w:rsid w:val="009D1D33"/>
    <w:rsid w:val="009E2BDC"/>
    <w:rsid w:val="009E674F"/>
    <w:rsid w:val="009F0287"/>
    <w:rsid w:val="009F09D1"/>
    <w:rsid w:val="009F0ECE"/>
    <w:rsid w:val="009F4727"/>
    <w:rsid w:val="009F6786"/>
    <w:rsid w:val="009F7722"/>
    <w:rsid w:val="009F7903"/>
    <w:rsid w:val="009F7DFC"/>
    <w:rsid w:val="00A00193"/>
    <w:rsid w:val="00A00F30"/>
    <w:rsid w:val="00A00F89"/>
    <w:rsid w:val="00A01106"/>
    <w:rsid w:val="00A012E0"/>
    <w:rsid w:val="00A0198D"/>
    <w:rsid w:val="00A04DF6"/>
    <w:rsid w:val="00A078D1"/>
    <w:rsid w:val="00A10035"/>
    <w:rsid w:val="00A10447"/>
    <w:rsid w:val="00A10B0E"/>
    <w:rsid w:val="00A11032"/>
    <w:rsid w:val="00A13468"/>
    <w:rsid w:val="00A146F3"/>
    <w:rsid w:val="00A15A61"/>
    <w:rsid w:val="00A20F0B"/>
    <w:rsid w:val="00A22952"/>
    <w:rsid w:val="00A253C4"/>
    <w:rsid w:val="00A254F6"/>
    <w:rsid w:val="00A26EFB"/>
    <w:rsid w:val="00A30E97"/>
    <w:rsid w:val="00A31DDE"/>
    <w:rsid w:val="00A35A5A"/>
    <w:rsid w:val="00A36AC3"/>
    <w:rsid w:val="00A4013D"/>
    <w:rsid w:val="00A4093A"/>
    <w:rsid w:val="00A40B50"/>
    <w:rsid w:val="00A42CB6"/>
    <w:rsid w:val="00A431BF"/>
    <w:rsid w:val="00A43645"/>
    <w:rsid w:val="00A46951"/>
    <w:rsid w:val="00A46C6D"/>
    <w:rsid w:val="00A51E62"/>
    <w:rsid w:val="00A550BE"/>
    <w:rsid w:val="00A5562B"/>
    <w:rsid w:val="00A56D49"/>
    <w:rsid w:val="00A56F88"/>
    <w:rsid w:val="00A60CED"/>
    <w:rsid w:val="00A6128F"/>
    <w:rsid w:val="00A62B0E"/>
    <w:rsid w:val="00A659D6"/>
    <w:rsid w:val="00A66A5F"/>
    <w:rsid w:val="00A66AD7"/>
    <w:rsid w:val="00A67BF3"/>
    <w:rsid w:val="00A67C2A"/>
    <w:rsid w:val="00A711DE"/>
    <w:rsid w:val="00A7157B"/>
    <w:rsid w:val="00A8350C"/>
    <w:rsid w:val="00A837DA"/>
    <w:rsid w:val="00A924F9"/>
    <w:rsid w:val="00A92862"/>
    <w:rsid w:val="00A95B3B"/>
    <w:rsid w:val="00A96300"/>
    <w:rsid w:val="00AA0B59"/>
    <w:rsid w:val="00AA1995"/>
    <w:rsid w:val="00AA1FAF"/>
    <w:rsid w:val="00AA762D"/>
    <w:rsid w:val="00AA7EB8"/>
    <w:rsid w:val="00AB0B28"/>
    <w:rsid w:val="00AB18D3"/>
    <w:rsid w:val="00AB3EC2"/>
    <w:rsid w:val="00AB64B2"/>
    <w:rsid w:val="00AB7D89"/>
    <w:rsid w:val="00AC1B53"/>
    <w:rsid w:val="00AC2514"/>
    <w:rsid w:val="00AC3697"/>
    <w:rsid w:val="00AC67B6"/>
    <w:rsid w:val="00AC681E"/>
    <w:rsid w:val="00AD0F92"/>
    <w:rsid w:val="00AD1905"/>
    <w:rsid w:val="00AD2135"/>
    <w:rsid w:val="00AD381C"/>
    <w:rsid w:val="00AD43E6"/>
    <w:rsid w:val="00AD5757"/>
    <w:rsid w:val="00AE04AC"/>
    <w:rsid w:val="00AE2661"/>
    <w:rsid w:val="00AE4561"/>
    <w:rsid w:val="00AE5782"/>
    <w:rsid w:val="00AF0795"/>
    <w:rsid w:val="00AF089E"/>
    <w:rsid w:val="00AF0AF0"/>
    <w:rsid w:val="00AF1F72"/>
    <w:rsid w:val="00AF3F20"/>
    <w:rsid w:val="00AF4A60"/>
    <w:rsid w:val="00AF4FFF"/>
    <w:rsid w:val="00AF50DD"/>
    <w:rsid w:val="00AF55A5"/>
    <w:rsid w:val="00B01611"/>
    <w:rsid w:val="00B01808"/>
    <w:rsid w:val="00B024AA"/>
    <w:rsid w:val="00B0473A"/>
    <w:rsid w:val="00B10991"/>
    <w:rsid w:val="00B13548"/>
    <w:rsid w:val="00B13891"/>
    <w:rsid w:val="00B13D0E"/>
    <w:rsid w:val="00B1780B"/>
    <w:rsid w:val="00B1799E"/>
    <w:rsid w:val="00B2024E"/>
    <w:rsid w:val="00B206D2"/>
    <w:rsid w:val="00B20934"/>
    <w:rsid w:val="00B2152E"/>
    <w:rsid w:val="00B2168B"/>
    <w:rsid w:val="00B265E6"/>
    <w:rsid w:val="00B26860"/>
    <w:rsid w:val="00B26BEA"/>
    <w:rsid w:val="00B33B2F"/>
    <w:rsid w:val="00B36A9D"/>
    <w:rsid w:val="00B410C9"/>
    <w:rsid w:val="00B433A8"/>
    <w:rsid w:val="00B43F1D"/>
    <w:rsid w:val="00B44BB7"/>
    <w:rsid w:val="00B474B5"/>
    <w:rsid w:val="00B47861"/>
    <w:rsid w:val="00B504D0"/>
    <w:rsid w:val="00B518A0"/>
    <w:rsid w:val="00B51D9F"/>
    <w:rsid w:val="00B528DC"/>
    <w:rsid w:val="00B60127"/>
    <w:rsid w:val="00B60EDA"/>
    <w:rsid w:val="00B615D1"/>
    <w:rsid w:val="00B619B7"/>
    <w:rsid w:val="00B61ED5"/>
    <w:rsid w:val="00B62DAD"/>
    <w:rsid w:val="00B63E31"/>
    <w:rsid w:val="00B6553E"/>
    <w:rsid w:val="00B6589B"/>
    <w:rsid w:val="00B65CCF"/>
    <w:rsid w:val="00B65DC5"/>
    <w:rsid w:val="00B6633F"/>
    <w:rsid w:val="00B70982"/>
    <w:rsid w:val="00B72BB3"/>
    <w:rsid w:val="00B731C3"/>
    <w:rsid w:val="00B742CD"/>
    <w:rsid w:val="00B74E59"/>
    <w:rsid w:val="00B77557"/>
    <w:rsid w:val="00B80E96"/>
    <w:rsid w:val="00B81D1E"/>
    <w:rsid w:val="00B86DAD"/>
    <w:rsid w:val="00B901E8"/>
    <w:rsid w:val="00B93F2F"/>
    <w:rsid w:val="00B96431"/>
    <w:rsid w:val="00B96E3B"/>
    <w:rsid w:val="00BA08EF"/>
    <w:rsid w:val="00BA1632"/>
    <w:rsid w:val="00BA2463"/>
    <w:rsid w:val="00BA5F72"/>
    <w:rsid w:val="00BA7987"/>
    <w:rsid w:val="00BB08B1"/>
    <w:rsid w:val="00BB157C"/>
    <w:rsid w:val="00BB3809"/>
    <w:rsid w:val="00BB5A3B"/>
    <w:rsid w:val="00BB6830"/>
    <w:rsid w:val="00BB76ED"/>
    <w:rsid w:val="00BC1DFD"/>
    <w:rsid w:val="00BC2719"/>
    <w:rsid w:val="00BC6A72"/>
    <w:rsid w:val="00BD0701"/>
    <w:rsid w:val="00BD0EA0"/>
    <w:rsid w:val="00BD2EB0"/>
    <w:rsid w:val="00BD36AE"/>
    <w:rsid w:val="00BD6318"/>
    <w:rsid w:val="00BD6696"/>
    <w:rsid w:val="00BE03DD"/>
    <w:rsid w:val="00BE0994"/>
    <w:rsid w:val="00BE0E68"/>
    <w:rsid w:val="00BE10D2"/>
    <w:rsid w:val="00BE15EC"/>
    <w:rsid w:val="00BE1808"/>
    <w:rsid w:val="00BE21AF"/>
    <w:rsid w:val="00BE2D1A"/>
    <w:rsid w:val="00BE42FE"/>
    <w:rsid w:val="00BE4F7C"/>
    <w:rsid w:val="00BE700C"/>
    <w:rsid w:val="00BE746A"/>
    <w:rsid w:val="00BF124D"/>
    <w:rsid w:val="00BF4164"/>
    <w:rsid w:val="00BF5D72"/>
    <w:rsid w:val="00BF7682"/>
    <w:rsid w:val="00C02DF4"/>
    <w:rsid w:val="00C0546A"/>
    <w:rsid w:val="00C05834"/>
    <w:rsid w:val="00C06C20"/>
    <w:rsid w:val="00C07832"/>
    <w:rsid w:val="00C111E9"/>
    <w:rsid w:val="00C1125D"/>
    <w:rsid w:val="00C1270D"/>
    <w:rsid w:val="00C141B5"/>
    <w:rsid w:val="00C17153"/>
    <w:rsid w:val="00C17415"/>
    <w:rsid w:val="00C17F1A"/>
    <w:rsid w:val="00C2080C"/>
    <w:rsid w:val="00C231F6"/>
    <w:rsid w:val="00C35DF7"/>
    <w:rsid w:val="00C37659"/>
    <w:rsid w:val="00C40640"/>
    <w:rsid w:val="00C42269"/>
    <w:rsid w:val="00C4290C"/>
    <w:rsid w:val="00C43220"/>
    <w:rsid w:val="00C43AA6"/>
    <w:rsid w:val="00C44B6E"/>
    <w:rsid w:val="00C477E4"/>
    <w:rsid w:val="00C5198C"/>
    <w:rsid w:val="00C53E17"/>
    <w:rsid w:val="00C53E89"/>
    <w:rsid w:val="00C577D4"/>
    <w:rsid w:val="00C5789B"/>
    <w:rsid w:val="00C57A5B"/>
    <w:rsid w:val="00C62ABD"/>
    <w:rsid w:val="00C6573E"/>
    <w:rsid w:val="00C65ACC"/>
    <w:rsid w:val="00C670BC"/>
    <w:rsid w:val="00C6714B"/>
    <w:rsid w:val="00C72BD1"/>
    <w:rsid w:val="00C72E6F"/>
    <w:rsid w:val="00C73E61"/>
    <w:rsid w:val="00C74343"/>
    <w:rsid w:val="00C80C7C"/>
    <w:rsid w:val="00C81232"/>
    <w:rsid w:val="00C85572"/>
    <w:rsid w:val="00C855D5"/>
    <w:rsid w:val="00C9061A"/>
    <w:rsid w:val="00C92D86"/>
    <w:rsid w:val="00C94890"/>
    <w:rsid w:val="00C961A7"/>
    <w:rsid w:val="00C97600"/>
    <w:rsid w:val="00C976BA"/>
    <w:rsid w:val="00C97C32"/>
    <w:rsid w:val="00CA02BA"/>
    <w:rsid w:val="00CA1A34"/>
    <w:rsid w:val="00CA3B7D"/>
    <w:rsid w:val="00CA547C"/>
    <w:rsid w:val="00CA6393"/>
    <w:rsid w:val="00CA6DB2"/>
    <w:rsid w:val="00CA7044"/>
    <w:rsid w:val="00CB18CC"/>
    <w:rsid w:val="00CB6DE3"/>
    <w:rsid w:val="00CC0B68"/>
    <w:rsid w:val="00CC1A59"/>
    <w:rsid w:val="00CC420B"/>
    <w:rsid w:val="00CC6AD1"/>
    <w:rsid w:val="00CC7ECB"/>
    <w:rsid w:val="00CD077C"/>
    <w:rsid w:val="00CD1328"/>
    <w:rsid w:val="00CD2AA0"/>
    <w:rsid w:val="00CD47EC"/>
    <w:rsid w:val="00CE01C6"/>
    <w:rsid w:val="00CE1460"/>
    <w:rsid w:val="00CE1DDC"/>
    <w:rsid w:val="00CE3095"/>
    <w:rsid w:val="00CE4454"/>
    <w:rsid w:val="00CF0385"/>
    <w:rsid w:val="00CF2EAA"/>
    <w:rsid w:val="00CF5D41"/>
    <w:rsid w:val="00CF6E7A"/>
    <w:rsid w:val="00CF788F"/>
    <w:rsid w:val="00D002D0"/>
    <w:rsid w:val="00D002E9"/>
    <w:rsid w:val="00D02492"/>
    <w:rsid w:val="00D03C43"/>
    <w:rsid w:val="00D05377"/>
    <w:rsid w:val="00D11129"/>
    <w:rsid w:val="00D13BD5"/>
    <w:rsid w:val="00D13C34"/>
    <w:rsid w:val="00D2084C"/>
    <w:rsid w:val="00D216C9"/>
    <w:rsid w:val="00D2322E"/>
    <w:rsid w:val="00D26459"/>
    <w:rsid w:val="00D2694E"/>
    <w:rsid w:val="00D32238"/>
    <w:rsid w:val="00D35679"/>
    <w:rsid w:val="00D3602B"/>
    <w:rsid w:val="00D36309"/>
    <w:rsid w:val="00D37E94"/>
    <w:rsid w:val="00D42DCC"/>
    <w:rsid w:val="00D438BC"/>
    <w:rsid w:val="00D44D25"/>
    <w:rsid w:val="00D521B7"/>
    <w:rsid w:val="00D52CEB"/>
    <w:rsid w:val="00D53C9B"/>
    <w:rsid w:val="00D57145"/>
    <w:rsid w:val="00D57406"/>
    <w:rsid w:val="00D6579F"/>
    <w:rsid w:val="00D65B96"/>
    <w:rsid w:val="00D70885"/>
    <w:rsid w:val="00D723FA"/>
    <w:rsid w:val="00D72EFE"/>
    <w:rsid w:val="00D7577E"/>
    <w:rsid w:val="00D768BB"/>
    <w:rsid w:val="00D80F18"/>
    <w:rsid w:val="00D8402E"/>
    <w:rsid w:val="00D84D03"/>
    <w:rsid w:val="00D871C3"/>
    <w:rsid w:val="00D872DF"/>
    <w:rsid w:val="00D87A39"/>
    <w:rsid w:val="00D91A7D"/>
    <w:rsid w:val="00D93535"/>
    <w:rsid w:val="00D977FD"/>
    <w:rsid w:val="00D978B7"/>
    <w:rsid w:val="00DA0A1E"/>
    <w:rsid w:val="00DA5E32"/>
    <w:rsid w:val="00DB3945"/>
    <w:rsid w:val="00DB5F41"/>
    <w:rsid w:val="00DC114A"/>
    <w:rsid w:val="00DC5CE4"/>
    <w:rsid w:val="00DC7CC9"/>
    <w:rsid w:val="00DD0611"/>
    <w:rsid w:val="00DD0FBF"/>
    <w:rsid w:val="00DD4F2A"/>
    <w:rsid w:val="00DD5B96"/>
    <w:rsid w:val="00DE1131"/>
    <w:rsid w:val="00DE1975"/>
    <w:rsid w:val="00DE1D82"/>
    <w:rsid w:val="00DE23E3"/>
    <w:rsid w:val="00DE39DB"/>
    <w:rsid w:val="00DE3D54"/>
    <w:rsid w:val="00DE45F3"/>
    <w:rsid w:val="00DE4EEE"/>
    <w:rsid w:val="00DE6B61"/>
    <w:rsid w:val="00DE78ED"/>
    <w:rsid w:val="00DF0A6E"/>
    <w:rsid w:val="00DF2588"/>
    <w:rsid w:val="00DF4D03"/>
    <w:rsid w:val="00DF6D07"/>
    <w:rsid w:val="00E0116C"/>
    <w:rsid w:val="00E040C0"/>
    <w:rsid w:val="00E06251"/>
    <w:rsid w:val="00E10354"/>
    <w:rsid w:val="00E124D8"/>
    <w:rsid w:val="00E13D25"/>
    <w:rsid w:val="00E13DAE"/>
    <w:rsid w:val="00E13DB9"/>
    <w:rsid w:val="00E24232"/>
    <w:rsid w:val="00E2621E"/>
    <w:rsid w:val="00E26C89"/>
    <w:rsid w:val="00E271E8"/>
    <w:rsid w:val="00E30782"/>
    <w:rsid w:val="00E30793"/>
    <w:rsid w:val="00E31D32"/>
    <w:rsid w:val="00E40EC8"/>
    <w:rsid w:val="00E41CF2"/>
    <w:rsid w:val="00E4431F"/>
    <w:rsid w:val="00E50C38"/>
    <w:rsid w:val="00E51B00"/>
    <w:rsid w:val="00E555F3"/>
    <w:rsid w:val="00E56DF5"/>
    <w:rsid w:val="00E579A9"/>
    <w:rsid w:val="00E57EEC"/>
    <w:rsid w:val="00E61E95"/>
    <w:rsid w:val="00E65124"/>
    <w:rsid w:val="00E6571A"/>
    <w:rsid w:val="00E66415"/>
    <w:rsid w:val="00E6665C"/>
    <w:rsid w:val="00E67E37"/>
    <w:rsid w:val="00E721A0"/>
    <w:rsid w:val="00E7395D"/>
    <w:rsid w:val="00E774F0"/>
    <w:rsid w:val="00E80A37"/>
    <w:rsid w:val="00E813DD"/>
    <w:rsid w:val="00E81F66"/>
    <w:rsid w:val="00E8221C"/>
    <w:rsid w:val="00E824B9"/>
    <w:rsid w:val="00E82F28"/>
    <w:rsid w:val="00E84026"/>
    <w:rsid w:val="00E90E6C"/>
    <w:rsid w:val="00E9250B"/>
    <w:rsid w:val="00E9432A"/>
    <w:rsid w:val="00EA2B2F"/>
    <w:rsid w:val="00EA3E16"/>
    <w:rsid w:val="00EA5077"/>
    <w:rsid w:val="00EA6CE3"/>
    <w:rsid w:val="00EB12B7"/>
    <w:rsid w:val="00EB1716"/>
    <w:rsid w:val="00EB195A"/>
    <w:rsid w:val="00EB2C4E"/>
    <w:rsid w:val="00EB6B9E"/>
    <w:rsid w:val="00EC15CF"/>
    <w:rsid w:val="00EC16C1"/>
    <w:rsid w:val="00EC2D3B"/>
    <w:rsid w:val="00EC5382"/>
    <w:rsid w:val="00ED1CB9"/>
    <w:rsid w:val="00ED2E32"/>
    <w:rsid w:val="00ED47E5"/>
    <w:rsid w:val="00EE0ACB"/>
    <w:rsid w:val="00EE0D01"/>
    <w:rsid w:val="00EE3DD1"/>
    <w:rsid w:val="00EE4026"/>
    <w:rsid w:val="00EE4109"/>
    <w:rsid w:val="00EE6218"/>
    <w:rsid w:val="00EE6ACC"/>
    <w:rsid w:val="00EF067C"/>
    <w:rsid w:val="00EF3AE7"/>
    <w:rsid w:val="00F00C85"/>
    <w:rsid w:val="00F0112A"/>
    <w:rsid w:val="00F044B5"/>
    <w:rsid w:val="00F04693"/>
    <w:rsid w:val="00F06359"/>
    <w:rsid w:val="00F10013"/>
    <w:rsid w:val="00F11FAF"/>
    <w:rsid w:val="00F12FBE"/>
    <w:rsid w:val="00F14FBB"/>
    <w:rsid w:val="00F21F6D"/>
    <w:rsid w:val="00F23B4C"/>
    <w:rsid w:val="00F23FAA"/>
    <w:rsid w:val="00F2596A"/>
    <w:rsid w:val="00F2761F"/>
    <w:rsid w:val="00F305A6"/>
    <w:rsid w:val="00F329AC"/>
    <w:rsid w:val="00F35623"/>
    <w:rsid w:val="00F358D2"/>
    <w:rsid w:val="00F35AC4"/>
    <w:rsid w:val="00F35D12"/>
    <w:rsid w:val="00F35D97"/>
    <w:rsid w:val="00F361A6"/>
    <w:rsid w:val="00F36D58"/>
    <w:rsid w:val="00F36FA1"/>
    <w:rsid w:val="00F42B7C"/>
    <w:rsid w:val="00F44A50"/>
    <w:rsid w:val="00F454EE"/>
    <w:rsid w:val="00F45CB9"/>
    <w:rsid w:val="00F46956"/>
    <w:rsid w:val="00F46BF8"/>
    <w:rsid w:val="00F47DBC"/>
    <w:rsid w:val="00F50626"/>
    <w:rsid w:val="00F52498"/>
    <w:rsid w:val="00F526CC"/>
    <w:rsid w:val="00F53194"/>
    <w:rsid w:val="00F549E1"/>
    <w:rsid w:val="00F65DDE"/>
    <w:rsid w:val="00F720FD"/>
    <w:rsid w:val="00F72C80"/>
    <w:rsid w:val="00F73446"/>
    <w:rsid w:val="00F77177"/>
    <w:rsid w:val="00F777D0"/>
    <w:rsid w:val="00F82C13"/>
    <w:rsid w:val="00F8412C"/>
    <w:rsid w:val="00F87405"/>
    <w:rsid w:val="00F90D99"/>
    <w:rsid w:val="00F90ED0"/>
    <w:rsid w:val="00F92EB6"/>
    <w:rsid w:val="00F967C7"/>
    <w:rsid w:val="00FA0E92"/>
    <w:rsid w:val="00FA26F2"/>
    <w:rsid w:val="00FA3111"/>
    <w:rsid w:val="00FA3374"/>
    <w:rsid w:val="00FA44F3"/>
    <w:rsid w:val="00FA4DC5"/>
    <w:rsid w:val="00FA62BF"/>
    <w:rsid w:val="00FA6B98"/>
    <w:rsid w:val="00FB1C87"/>
    <w:rsid w:val="00FB1CF9"/>
    <w:rsid w:val="00FB4CFF"/>
    <w:rsid w:val="00FC0B42"/>
    <w:rsid w:val="00FC1295"/>
    <w:rsid w:val="00FC2317"/>
    <w:rsid w:val="00FC6BE0"/>
    <w:rsid w:val="00FC6C7C"/>
    <w:rsid w:val="00FD10BD"/>
    <w:rsid w:val="00FD344B"/>
    <w:rsid w:val="00FD3DC2"/>
    <w:rsid w:val="00FD4D64"/>
    <w:rsid w:val="00FD5058"/>
    <w:rsid w:val="00FD5A48"/>
    <w:rsid w:val="00FD610A"/>
    <w:rsid w:val="00FE0229"/>
    <w:rsid w:val="00FE0A81"/>
    <w:rsid w:val="00FE21C7"/>
    <w:rsid w:val="00FE6AEB"/>
    <w:rsid w:val="00FF5070"/>
    <w:rsid w:val="00FF79C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6069AE"/>
  <w15:docId w15:val="{770CCCB1-5CEF-4082-A051-A4E2F3A828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B248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101B00"/>
    <w:pPr>
      <w:keepNext/>
      <w:spacing w:line="260" w:lineRule="exact"/>
      <w:ind w:right="284"/>
      <w:jc w:val="center"/>
      <w:outlineLvl w:val="0"/>
    </w:pPr>
    <w:rPr>
      <w:b/>
      <w:sz w:val="2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unhideWhenUsed/>
    <w:rsid w:val="00072C5F"/>
    <w:rPr>
      <w:sz w:val="20"/>
      <w:szCs w:val="20"/>
    </w:rPr>
  </w:style>
  <w:style w:type="character" w:customStyle="1" w:styleId="a4">
    <w:name w:val="Текст сноски Знак"/>
    <w:basedOn w:val="a0"/>
    <w:link w:val="a3"/>
    <w:uiPriority w:val="99"/>
    <w:semiHidden/>
    <w:rsid w:val="00072C5F"/>
    <w:rPr>
      <w:rFonts w:ascii="Times New Roman" w:eastAsia="Times New Roman" w:hAnsi="Times New Roman" w:cs="Times New Roman"/>
      <w:sz w:val="20"/>
      <w:szCs w:val="20"/>
      <w:lang w:eastAsia="ru-RU"/>
    </w:rPr>
  </w:style>
  <w:style w:type="character" w:styleId="a5">
    <w:name w:val="footnote reference"/>
    <w:basedOn w:val="a0"/>
    <w:uiPriority w:val="99"/>
    <w:semiHidden/>
    <w:unhideWhenUsed/>
    <w:rsid w:val="00072C5F"/>
    <w:rPr>
      <w:vertAlign w:val="superscript"/>
    </w:rPr>
  </w:style>
  <w:style w:type="paragraph" w:styleId="a6">
    <w:name w:val="Balloon Text"/>
    <w:basedOn w:val="a"/>
    <w:link w:val="a7"/>
    <w:uiPriority w:val="99"/>
    <w:semiHidden/>
    <w:unhideWhenUsed/>
    <w:rsid w:val="009F0287"/>
    <w:rPr>
      <w:rFonts w:ascii="Tahoma" w:hAnsi="Tahoma" w:cs="Tahoma"/>
      <w:sz w:val="16"/>
      <w:szCs w:val="16"/>
    </w:rPr>
  </w:style>
  <w:style w:type="character" w:customStyle="1" w:styleId="a7">
    <w:name w:val="Текст выноски Знак"/>
    <w:basedOn w:val="a0"/>
    <w:link w:val="a6"/>
    <w:uiPriority w:val="99"/>
    <w:semiHidden/>
    <w:rsid w:val="009F0287"/>
    <w:rPr>
      <w:rFonts w:ascii="Tahoma" w:eastAsia="Times New Roman" w:hAnsi="Tahoma" w:cs="Tahoma"/>
      <w:sz w:val="16"/>
      <w:szCs w:val="16"/>
      <w:lang w:eastAsia="ru-RU"/>
    </w:rPr>
  </w:style>
  <w:style w:type="paragraph" w:styleId="a8">
    <w:name w:val="header"/>
    <w:basedOn w:val="a"/>
    <w:link w:val="a9"/>
    <w:uiPriority w:val="99"/>
    <w:unhideWhenUsed/>
    <w:rsid w:val="00C62ABD"/>
    <w:pPr>
      <w:tabs>
        <w:tab w:val="center" w:pos="4677"/>
        <w:tab w:val="right" w:pos="9355"/>
      </w:tabs>
    </w:pPr>
  </w:style>
  <w:style w:type="character" w:customStyle="1" w:styleId="a9">
    <w:name w:val="Верхний колонтитул Знак"/>
    <w:basedOn w:val="a0"/>
    <w:link w:val="a8"/>
    <w:uiPriority w:val="99"/>
    <w:rsid w:val="00C62ABD"/>
    <w:rPr>
      <w:rFonts w:ascii="Times New Roman" w:eastAsia="Times New Roman" w:hAnsi="Times New Roman" w:cs="Times New Roman"/>
      <w:sz w:val="24"/>
      <w:szCs w:val="24"/>
      <w:lang w:eastAsia="ru-RU"/>
    </w:rPr>
  </w:style>
  <w:style w:type="paragraph" w:styleId="aa">
    <w:name w:val="footer"/>
    <w:basedOn w:val="a"/>
    <w:link w:val="ab"/>
    <w:uiPriority w:val="99"/>
    <w:unhideWhenUsed/>
    <w:rsid w:val="00C62ABD"/>
    <w:pPr>
      <w:tabs>
        <w:tab w:val="center" w:pos="4677"/>
        <w:tab w:val="right" w:pos="9355"/>
      </w:tabs>
    </w:pPr>
  </w:style>
  <w:style w:type="character" w:customStyle="1" w:styleId="ab">
    <w:name w:val="Нижний колонтитул Знак"/>
    <w:basedOn w:val="a0"/>
    <w:link w:val="aa"/>
    <w:uiPriority w:val="99"/>
    <w:rsid w:val="00C62ABD"/>
    <w:rPr>
      <w:rFonts w:ascii="Times New Roman" w:eastAsia="Times New Roman" w:hAnsi="Times New Roman" w:cs="Times New Roman"/>
      <w:sz w:val="24"/>
      <w:szCs w:val="24"/>
      <w:lang w:eastAsia="ru-RU"/>
    </w:rPr>
  </w:style>
  <w:style w:type="paragraph" w:styleId="ac">
    <w:name w:val="No Spacing"/>
    <w:uiPriority w:val="99"/>
    <w:qFormat/>
    <w:rsid w:val="00F82C13"/>
    <w:pPr>
      <w:spacing w:after="0" w:line="240" w:lineRule="auto"/>
    </w:pPr>
    <w:rPr>
      <w:rFonts w:ascii="Times New Roman" w:eastAsia="Times New Roman" w:hAnsi="Times New Roman" w:cs="Times New Roman"/>
      <w:sz w:val="24"/>
      <w:szCs w:val="24"/>
      <w:lang w:eastAsia="ru-RU"/>
    </w:rPr>
  </w:style>
  <w:style w:type="paragraph" w:customStyle="1" w:styleId="ad">
    <w:name w:val="Знак Знак Знак Знак Знак Знак Знак"/>
    <w:basedOn w:val="a"/>
    <w:rsid w:val="006A11FD"/>
    <w:pPr>
      <w:widowControl w:val="0"/>
      <w:adjustRightInd w:val="0"/>
      <w:spacing w:after="160" w:line="240" w:lineRule="exact"/>
      <w:jc w:val="right"/>
    </w:pPr>
    <w:rPr>
      <w:sz w:val="20"/>
      <w:szCs w:val="20"/>
      <w:lang w:val="en-GB" w:eastAsia="en-US"/>
    </w:rPr>
  </w:style>
  <w:style w:type="paragraph" w:styleId="ae">
    <w:name w:val="Body Text Indent"/>
    <w:basedOn w:val="a"/>
    <w:link w:val="af"/>
    <w:rsid w:val="00CA7044"/>
    <w:pPr>
      <w:ind w:firstLine="720"/>
    </w:pPr>
    <w:rPr>
      <w:sz w:val="28"/>
      <w:szCs w:val="20"/>
      <w:lang w:val="en-US"/>
    </w:rPr>
  </w:style>
  <w:style w:type="character" w:customStyle="1" w:styleId="af">
    <w:name w:val="Основной текст с отступом Знак"/>
    <w:basedOn w:val="a0"/>
    <w:link w:val="ae"/>
    <w:rsid w:val="00CA7044"/>
    <w:rPr>
      <w:rFonts w:ascii="Times New Roman" w:eastAsia="Times New Roman" w:hAnsi="Times New Roman" w:cs="Times New Roman"/>
      <w:sz w:val="28"/>
      <w:szCs w:val="20"/>
      <w:lang w:val="en-US" w:eastAsia="ru-RU"/>
    </w:rPr>
  </w:style>
  <w:style w:type="paragraph" w:styleId="af0">
    <w:name w:val="List Paragraph"/>
    <w:basedOn w:val="a"/>
    <w:uiPriority w:val="34"/>
    <w:qFormat/>
    <w:rsid w:val="00B65DC5"/>
    <w:pPr>
      <w:ind w:left="720"/>
      <w:contextualSpacing/>
    </w:pPr>
  </w:style>
  <w:style w:type="paragraph" w:customStyle="1" w:styleId="ConsPlusNormal">
    <w:name w:val="ConsPlusNormal"/>
    <w:rsid w:val="00B65DC5"/>
    <w:pPr>
      <w:widowControl w:val="0"/>
      <w:autoSpaceDE w:val="0"/>
      <w:autoSpaceDN w:val="0"/>
      <w:spacing w:after="0" w:line="240" w:lineRule="auto"/>
    </w:pPr>
    <w:rPr>
      <w:rFonts w:ascii="Calibri" w:eastAsia="Times New Roman" w:hAnsi="Calibri" w:cs="Calibri"/>
      <w:szCs w:val="20"/>
      <w:lang w:eastAsia="ru-RU"/>
    </w:rPr>
  </w:style>
  <w:style w:type="character" w:customStyle="1" w:styleId="11">
    <w:name w:val="Основной шрифт абзаца1"/>
    <w:rsid w:val="00AE04AC"/>
  </w:style>
  <w:style w:type="paragraph" w:styleId="af1">
    <w:name w:val="Normal (Web)"/>
    <w:basedOn w:val="a"/>
    <w:uiPriority w:val="99"/>
    <w:unhideWhenUsed/>
    <w:rsid w:val="00C53E89"/>
    <w:pPr>
      <w:spacing w:before="100" w:beforeAutospacing="1" w:after="100" w:afterAutospacing="1"/>
    </w:pPr>
  </w:style>
  <w:style w:type="paragraph" w:customStyle="1" w:styleId="Standard">
    <w:name w:val="Standard"/>
    <w:rsid w:val="00B36A9D"/>
    <w:pPr>
      <w:widowControl w:val="0"/>
      <w:suppressAutoHyphens/>
      <w:autoSpaceDN w:val="0"/>
      <w:spacing w:after="0" w:line="240" w:lineRule="auto"/>
      <w:textAlignment w:val="baseline"/>
    </w:pPr>
    <w:rPr>
      <w:rFonts w:ascii="Arial" w:eastAsia="Times New Roman" w:hAnsi="Arial" w:cs="Arial"/>
      <w:sz w:val="20"/>
      <w:szCs w:val="20"/>
      <w:lang w:eastAsia="zh-CN"/>
    </w:rPr>
  </w:style>
  <w:style w:type="character" w:customStyle="1" w:styleId="10">
    <w:name w:val="Заголовок 1 Знак"/>
    <w:basedOn w:val="a0"/>
    <w:link w:val="1"/>
    <w:rsid w:val="00101B00"/>
    <w:rPr>
      <w:rFonts w:ascii="Times New Roman" w:eastAsia="Times New Roman" w:hAnsi="Times New Roman" w:cs="Times New Roman"/>
      <w:b/>
      <w:szCs w:val="20"/>
      <w:lang w:eastAsia="ru-RU"/>
    </w:rPr>
  </w:style>
  <w:style w:type="paragraph" w:styleId="af2">
    <w:name w:val="endnote text"/>
    <w:basedOn w:val="a"/>
    <w:link w:val="af3"/>
    <w:semiHidden/>
    <w:unhideWhenUsed/>
    <w:rsid w:val="000573A3"/>
    <w:rPr>
      <w:sz w:val="20"/>
      <w:szCs w:val="20"/>
    </w:rPr>
  </w:style>
  <w:style w:type="character" w:customStyle="1" w:styleId="af3">
    <w:name w:val="Текст концевой сноски Знак"/>
    <w:basedOn w:val="a0"/>
    <w:link w:val="af2"/>
    <w:semiHidden/>
    <w:rsid w:val="000573A3"/>
    <w:rPr>
      <w:rFonts w:ascii="Times New Roman" w:eastAsia="Times New Roman" w:hAnsi="Times New Roman" w:cs="Times New Roman"/>
      <w:sz w:val="20"/>
      <w:szCs w:val="20"/>
      <w:lang w:eastAsia="ru-RU"/>
    </w:rPr>
  </w:style>
  <w:style w:type="character" w:styleId="af4">
    <w:name w:val="endnote reference"/>
    <w:basedOn w:val="a0"/>
    <w:semiHidden/>
    <w:unhideWhenUsed/>
    <w:rsid w:val="000573A3"/>
    <w:rPr>
      <w:vertAlign w:val="superscript"/>
    </w:rPr>
  </w:style>
  <w:style w:type="paragraph" w:customStyle="1" w:styleId="ConsPlusNonformat">
    <w:name w:val="ConsPlusNonformat"/>
    <w:rsid w:val="00A078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f5">
    <w:name w:val="Hyperlink"/>
    <w:basedOn w:val="a0"/>
    <w:uiPriority w:val="99"/>
    <w:semiHidden/>
    <w:unhideWhenUsed/>
    <w:rsid w:val="007938A8"/>
    <w:rPr>
      <w:color w:val="0000FF"/>
      <w:u w:val="single"/>
    </w:rPr>
  </w:style>
  <w:style w:type="table" w:styleId="af6">
    <w:name w:val="Table Grid"/>
    <w:basedOn w:val="a1"/>
    <w:uiPriority w:val="39"/>
    <w:rsid w:val="002948F1"/>
    <w:pPr>
      <w:spacing w:after="0" w:line="240" w:lineRule="auto"/>
    </w:pPr>
    <w:rPr>
      <w:rFonts w:ascii="Times New Roman"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
    <w:name w:val="Сетка таблицы9"/>
    <w:basedOn w:val="a1"/>
    <w:next w:val="af6"/>
    <w:uiPriority w:val="99"/>
    <w:rsid w:val="00F10013"/>
    <w:pPr>
      <w:spacing w:after="0" w:line="240" w:lineRule="auto"/>
      <w:jc w:val="center"/>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44070866">
      <w:bodyDiv w:val="1"/>
      <w:marLeft w:val="0"/>
      <w:marRight w:val="0"/>
      <w:marTop w:val="0"/>
      <w:marBottom w:val="0"/>
      <w:divBdr>
        <w:top w:val="none" w:sz="0" w:space="0" w:color="auto"/>
        <w:left w:val="none" w:sz="0" w:space="0" w:color="auto"/>
        <w:bottom w:val="none" w:sz="0" w:space="0" w:color="auto"/>
        <w:right w:val="none" w:sz="0" w:space="0" w:color="auto"/>
      </w:divBdr>
    </w:div>
    <w:div w:id="716859825">
      <w:bodyDiv w:val="1"/>
      <w:marLeft w:val="0"/>
      <w:marRight w:val="0"/>
      <w:marTop w:val="0"/>
      <w:marBottom w:val="0"/>
      <w:divBdr>
        <w:top w:val="none" w:sz="0" w:space="0" w:color="auto"/>
        <w:left w:val="none" w:sz="0" w:space="0" w:color="auto"/>
        <w:bottom w:val="none" w:sz="0" w:space="0" w:color="auto"/>
        <w:right w:val="none" w:sz="0" w:space="0" w:color="auto"/>
      </w:divBdr>
    </w:div>
    <w:div w:id="779764248">
      <w:bodyDiv w:val="1"/>
      <w:marLeft w:val="0"/>
      <w:marRight w:val="0"/>
      <w:marTop w:val="0"/>
      <w:marBottom w:val="0"/>
      <w:divBdr>
        <w:top w:val="none" w:sz="0" w:space="0" w:color="auto"/>
        <w:left w:val="none" w:sz="0" w:space="0" w:color="auto"/>
        <w:bottom w:val="none" w:sz="0" w:space="0" w:color="auto"/>
        <w:right w:val="none" w:sz="0" w:space="0" w:color="auto"/>
      </w:divBdr>
    </w:div>
    <w:div w:id="973557129">
      <w:bodyDiv w:val="1"/>
      <w:marLeft w:val="0"/>
      <w:marRight w:val="0"/>
      <w:marTop w:val="0"/>
      <w:marBottom w:val="0"/>
      <w:divBdr>
        <w:top w:val="none" w:sz="0" w:space="0" w:color="auto"/>
        <w:left w:val="none" w:sz="0" w:space="0" w:color="auto"/>
        <w:bottom w:val="none" w:sz="0" w:space="0" w:color="auto"/>
        <w:right w:val="none" w:sz="0" w:space="0" w:color="auto"/>
      </w:divBdr>
    </w:div>
    <w:div w:id="1716735240">
      <w:bodyDiv w:val="1"/>
      <w:marLeft w:val="0"/>
      <w:marRight w:val="0"/>
      <w:marTop w:val="0"/>
      <w:marBottom w:val="0"/>
      <w:divBdr>
        <w:top w:val="none" w:sz="0" w:space="0" w:color="auto"/>
        <w:left w:val="none" w:sz="0" w:space="0" w:color="auto"/>
        <w:bottom w:val="none" w:sz="0" w:space="0" w:color="auto"/>
        <w:right w:val="none" w:sz="0" w:space="0" w:color="auto"/>
      </w:divBdr>
    </w:div>
    <w:div w:id="1930918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5F60F05-8420-4565-A395-87EAF243A8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17</Pages>
  <Words>3933</Words>
  <Characters>22420</Characters>
  <Application>Microsoft Office Word</Application>
  <DocSecurity>0</DocSecurity>
  <Lines>186</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Евгения И. Малыгина</dc:creator>
  <cp:lastModifiedBy>Елена Косникова</cp:lastModifiedBy>
  <cp:revision>2</cp:revision>
  <cp:lastPrinted>2024-03-29T07:24:00Z</cp:lastPrinted>
  <dcterms:created xsi:type="dcterms:W3CDTF">2024-04-01T12:38:00Z</dcterms:created>
  <dcterms:modified xsi:type="dcterms:W3CDTF">2024-04-01T12:38:00Z</dcterms:modified>
</cp:coreProperties>
</file>