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4512E" w14:textId="77777777" w:rsidR="003056C3" w:rsidRDefault="00477A7B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023AFF59" w14:textId="77777777" w:rsidR="00477A7B" w:rsidRDefault="00477A7B" w:rsidP="00B9321F">
      <w:pPr>
        <w:ind w:left="5954"/>
        <w:rPr>
          <w:sz w:val="28"/>
          <w:szCs w:val="28"/>
        </w:rPr>
      </w:pPr>
    </w:p>
    <w:p w14:paraId="2C629E33" w14:textId="77777777" w:rsidR="003056C3" w:rsidRPr="00570541" w:rsidRDefault="003056C3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E5BCC17" w14:textId="77777777" w:rsidR="00C07DFB" w:rsidRDefault="00C07DFB" w:rsidP="00C07DFB">
      <w:pPr>
        <w:ind w:left="5954" w:hanging="709"/>
        <w:rPr>
          <w:sz w:val="28"/>
          <w:szCs w:val="28"/>
        </w:rPr>
      </w:pPr>
      <w:r>
        <w:rPr>
          <w:sz w:val="28"/>
          <w:szCs w:val="28"/>
        </w:rPr>
        <w:t>Приказом МБУ ДО СШОР № 8</w:t>
      </w:r>
    </w:p>
    <w:p w14:paraId="02B17CBB" w14:textId="77777777" w:rsidR="003056C3" w:rsidRPr="00327365" w:rsidRDefault="00C07DFB" w:rsidP="00C07DFB">
      <w:pPr>
        <w:ind w:left="5954" w:hanging="709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г. Кирова</w:t>
      </w:r>
    </w:p>
    <w:p w14:paraId="6E0AB466" w14:textId="77777777" w:rsidR="003056C3" w:rsidRPr="001A4A8A" w:rsidRDefault="003056C3" w:rsidP="00B9321F">
      <w:pPr>
        <w:ind w:left="5954"/>
        <w:rPr>
          <w:sz w:val="28"/>
          <w:szCs w:val="28"/>
        </w:rPr>
      </w:pPr>
      <w:proofErr w:type="gramStart"/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C07DFB">
        <w:rPr>
          <w:sz w:val="28"/>
          <w:szCs w:val="28"/>
        </w:rPr>
        <w:t>26.03.2024</w:t>
      </w:r>
      <w:proofErr w:type="gramEnd"/>
      <w:r w:rsidR="00C07DF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07DFB">
        <w:rPr>
          <w:sz w:val="28"/>
          <w:szCs w:val="28"/>
        </w:rPr>
        <w:t>24-ОД</w:t>
      </w:r>
    </w:p>
    <w:p w14:paraId="2BB79C2D" w14:textId="77777777" w:rsidR="00192A21" w:rsidRDefault="00192A21" w:rsidP="00192A21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КОДЕКС</w:t>
      </w:r>
    </w:p>
    <w:p w14:paraId="3DEF4323" w14:textId="77777777" w:rsidR="00192A21" w:rsidRDefault="00192A21" w:rsidP="00192A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этики и служебного поведения работников </w:t>
      </w:r>
    </w:p>
    <w:p w14:paraId="1EEF78EC" w14:textId="77777777" w:rsidR="00192A21" w:rsidRPr="00C07DFB" w:rsidRDefault="00C07DFB" w:rsidP="00192A21">
      <w:pPr>
        <w:jc w:val="center"/>
        <w:rPr>
          <w:b/>
          <w:sz w:val="28"/>
          <w:szCs w:val="28"/>
        </w:rPr>
      </w:pPr>
      <w:r w:rsidRPr="00C07DFB">
        <w:rPr>
          <w:b/>
          <w:sz w:val="28"/>
          <w:szCs w:val="28"/>
        </w:rPr>
        <w:t>Муниципального учреждения дополнительного образования</w:t>
      </w:r>
    </w:p>
    <w:p w14:paraId="63FEBC17" w14:textId="77777777" w:rsidR="00C07DFB" w:rsidRDefault="00C07DFB" w:rsidP="00192A21">
      <w:pPr>
        <w:jc w:val="center"/>
        <w:rPr>
          <w:b/>
          <w:sz w:val="28"/>
          <w:szCs w:val="28"/>
        </w:rPr>
      </w:pPr>
      <w:r w:rsidRPr="00C07DFB">
        <w:rPr>
          <w:b/>
          <w:sz w:val="28"/>
          <w:szCs w:val="28"/>
        </w:rPr>
        <w:t>«Спортивная школа олимпийского резерва № 8» г. Кирова</w:t>
      </w:r>
    </w:p>
    <w:p w14:paraId="3E82ADB3" w14:textId="77777777" w:rsidR="002E3561" w:rsidRDefault="00C07DFB" w:rsidP="002E3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(МБУ ДО СШОР № 8</w:t>
      </w:r>
      <w:r w:rsidR="00CD69C2">
        <w:rPr>
          <w:b/>
          <w:sz w:val="28"/>
          <w:szCs w:val="28"/>
        </w:rPr>
        <w:t>)</w:t>
      </w:r>
    </w:p>
    <w:p w14:paraId="364E82B8" w14:textId="77777777" w:rsidR="002E3561" w:rsidRDefault="002E3561" w:rsidP="002E3561">
      <w:pPr>
        <w:jc w:val="center"/>
        <w:rPr>
          <w:b/>
          <w:sz w:val="28"/>
          <w:szCs w:val="28"/>
        </w:rPr>
      </w:pPr>
    </w:p>
    <w:p w14:paraId="7CF9ACC0" w14:textId="77777777" w:rsidR="00192A21" w:rsidRPr="00192A21" w:rsidRDefault="00192A21" w:rsidP="002E3561">
      <w:pPr>
        <w:rPr>
          <w:b/>
          <w:sz w:val="28"/>
          <w:szCs w:val="28"/>
        </w:rPr>
      </w:pPr>
      <w:r w:rsidRPr="00192A21">
        <w:rPr>
          <w:b/>
          <w:sz w:val="28"/>
          <w:szCs w:val="28"/>
        </w:rPr>
        <w:t>I. Общие положения</w:t>
      </w:r>
    </w:p>
    <w:p w14:paraId="11652EC6" w14:textId="77777777" w:rsidR="00192A21" w:rsidRPr="00192A21" w:rsidRDefault="00192A21" w:rsidP="0099004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192A21">
        <w:rPr>
          <w:sz w:val="28"/>
          <w:szCs w:val="28"/>
        </w:rPr>
        <w:t>Кодекс этики и служебного поведения работников</w:t>
      </w:r>
      <w:r w:rsidR="0099004C">
        <w:rPr>
          <w:sz w:val="28"/>
          <w:szCs w:val="28"/>
        </w:rPr>
        <w:t xml:space="preserve"> МБУ ДО СШОР № </w:t>
      </w:r>
      <w:proofErr w:type="gramStart"/>
      <w:r w:rsidR="0099004C">
        <w:rPr>
          <w:sz w:val="28"/>
          <w:szCs w:val="28"/>
        </w:rPr>
        <w:t>8</w:t>
      </w:r>
      <w:r w:rsidRPr="00192A21">
        <w:rPr>
          <w:sz w:val="28"/>
          <w:szCs w:val="28"/>
        </w:rPr>
        <w:t xml:space="preserve"> </w:t>
      </w:r>
      <w:r w:rsidR="00FD08BD">
        <w:rPr>
          <w:sz w:val="28"/>
          <w:szCs w:val="28"/>
        </w:rPr>
        <w:t xml:space="preserve"> (</w:t>
      </w:r>
      <w:proofErr w:type="gramEnd"/>
      <w:r w:rsidR="00FD08BD">
        <w:rPr>
          <w:sz w:val="28"/>
          <w:szCs w:val="28"/>
        </w:rPr>
        <w:t>далее ‒ Кодекс</w:t>
      </w:r>
      <w:r w:rsidRPr="00192A21">
        <w:rPr>
          <w:sz w:val="28"/>
          <w:szCs w:val="28"/>
        </w:rPr>
        <w:t>) разработ</w:t>
      </w:r>
      <w:r w:rsidR="008319E5">
        <w:rPr>
          <w:sz w:val="28"/>
          <w:szCs w:val="28"/>
        </w:rPr>
        <w:t>ан в соответствии с положениями</w:t>
      </w:r>
      <w:r w:rsidR="008319E5" w:rsidRPr="008319E5">
        <w:rPr>
          <w:sz w:val="28"/>
          <w:szCs w:val="28"/>
        </w:rPr>
        <w:t xml:space="preserve"> </w:t>
      </w:r>
      <w:r w:rsidR="0099004C">
        <w:rPr>
          <w:sz w:val="28"/>
          <w:szCs w:val="28"/>
        </w:rPr>
        <w:t xml:space="preserve">Федерального закона </w:t>
      </w:r>
      <w:r w:rsidRPr="00192A21">
        <w:rPr>
          <w:sz w:val="28"/>
          <w:szCs w:val="28"/>
        </w:rPr>
        <w:t xml:space="preserve">от 25.12.2008 № 273-ФЗ «О противодействии </w:t>
      </w:r>
      <w:r w:rsidR="0099004C">
        <w:rPr>
          <w:sz w:val="28"/>
          <w:szCs w:val="28"/>
        </w:rPr>
        <w:t xml:space="preserve"> к</w:t>
      </w:r>
      <w:r w:rsidRPr="00192A21">
        <w:rPr>
          <w:sz w:val="28"/>
          <w:szCs w:val="28"/>
        </w:rPr>
        <w:t>оррупции», а также основан на общепризнанных нравственных принципах и нормах российского общества и государства.</w:t>
      </w:r>
    </w:p>
    <w:p w14:paraId="71C0207E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</w:t>
      </w:r>
      <w:r w:rsidRPr="00192A21">
        <w:rPr>
          <w:rFonts w:ascii="Times New Roman" w:hAnsi="Times New Roman" w:cs="Times New Roman"/>
          <w:sz w:val="28"/>
          <w:szCs w:val="28"/>
        </w:rPr>
        <w:t>. Кодекс представляет собой свод общих принципов и правил поведения, которыми должны руководствоваться все работни</w:t>
      </w:r>
      <w:r w:rsidR="00FD08BD">
        <w:rPr>
          <w:rFonts w:ascii="Times New Roman" w:hAnsi="Times New Roman" w:cs="Times New Roman"/>
          <w:sz w:val="28"/>
          <w:szCs w:val="28"/>
        </w:rPr>
        <w:t xml:space="preserve">ки </w:t>
      </w:r>
      <w:r w:rsidR="0099004C" w:rsidRPr="0099004C">
        <w:rPr>
          <w:rFonts w:ascii="Times New Roman" w:hAnsi="Times New Roman" w:cs="Times New Roman"/>
          <w:sz w:val="28"/>
          <w:szCs w:val="28"/>
        </w:rPr>
        <w:t>МБУ ДО СШОР № 8</w:t>
      </w:r>
      <w:r w:rsidR="00FD08BD" w:rsidRPr="0099004C">
        <w:rPr>
          <w:rFonts w:ascii="Times New Roman" w:hAnsi="Times New Roman" w:cs="Times New Roman"/>
          <w:sz w:val="28"/>
          <w:szCs w:val="28"/>
        </w:rPr>
        <w:t xml:space="preserve"> (далее ‒ Учреждение</w:t>
      </w:r>
      <w:r w:rsidR="00880EEE" w:rsidRPr="0099004C">
        <w:rPr>
          <w:rFonts w:ascii="Times New Roman" w:hAnsi="Times New Roman" w:cs="Times New Roman"/>
          <w:sz w:val="28"/>
          <w:szCs w:val="28"/>
        </w:rPr>
        <w:t>) независимо от занимаемых</w:t>
      </w:r>
      <w:r w:rsidR="00461E8B" w:rsidRPr="0099004C">
        <w:rPr>
          <w:rFonts w:ascii="Times New Roman" w:hAnsi="Times New Roman" w:cs="Times New Roman"/>
          <w:sz w:val="28"/>
          <w:szCs w:val="28"/>
        </w:rPr>
        <w:t xml:space="preserve"> </w:t>
      </w:r>
      <w:r w:rsidRPr="0099004C">
        <w:rPr>
          <w:rFonts w:ascii="Times New Roman" w:hAnsi="Times New Roman" w:cs="Times New Roman"/>
          <w:sz w:val="28"/>
          <w:szCs w:val="28"/>
        </w:rPr>
        <w:t>ими должностей.</w:t>
      </w:r>
    </w:p>
    <w:p w14:paraId="72AB754F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192A21">
        <w:rPr>
          <w:rFonts w:ascii="Times New Roman" w:hAnsi="Times New Roman" w:cs="Times New Roman"/>
          <w:sz w:val="28"/>
          <w:szCs w:val="28"/>
        </w:rPr>
        <w:t>. Целью Кодекса является установление этических норм и правил поведения работников для достойного выполнения ими своей трудовой деятельности, а также содействие укреплению авторитета работников и обеспечение единых норм поведения работников.</w:t>
      </w:r>
    </w:p>
    <w:p w14:paraId="36C05B80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192A21">
        <w:rPr>
          <w:rFonts w:ascii="Times New Roman" w:hAnsi="Times New Roman" w:cs="Times New Roman"/>
          <w:sz w:val="28"/>
          <w:szCs w:val="28"/>
        </w:rPr>
        <w:t xml:space="preserve">. Кодекс призван повысить эффективность выполнения работниками своих трудовых (должностных) обязанностей. </w:t>
      </w:r>
    </w:p>
    <w:p w14:paraId="0C830476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192A21">
        <w:rPr>
          <w:rFonts w:ascii="Times New Roman" w:hAnsi="Times New Roman" w:cs="Times New Roman"/>
          <w:sz w:val="28"/>
          <w:szCs w:val="28"/>
        </w:rPr>
        <w:t xml:space="preserve">. Гражданин, поступающий на работу в Учреждение, обязан ознакомиться с положениями Кодекса </w:t>
      </w:r>
      <w:r w:rsidR="007B11C4" w:rsidRPr="007B11C4">
        <w:rPr>
          <w:rFonts w:ascii="Times New Roman" w:hAnsi="Times New Roman" w:cs="Times New Roman"/>
          <w:sz w:val="28"/>
          <w:szCs w:val="28"/>
        </w:rPr>
        <w:t xml:space="preserve">под подпись </w:t>
      </w:r>
      <w:r w:rsidRPr="00192A21">
        <w:rPr>
          <w:rFonts w:ascii="Times New Roman" w:hAnsi="Times New Roman" w:cs="Times New Roman"/>
          <w:sz w:val="28"/>
          <w:szCs w:val="28"/>
        </w:rPr>
        <w:t>и соблюдать их в процессе трудовой деятельности.</w:t>
      </w:r>
    </w:p>
    <w:p w14:paraId="194ED6DF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192A21">
        <w:rPr>
          <w:rFonts w:ascii="Times New Roman" w:hAnsi="Times New Roman" w:cs="Times New Roman"/>
          <w:sz w:val="28"/>
          <w:szCs w:val="28"/>
        </w:rPr>
        <w:t>. Знание и соблюдение работниками положений Кодекса является одним из критериев оценки их трудовой деятельности.</w:t>
      </w:r>
    </w:p>
    <w:p w14:paraId="0095DEBD" w14:textId="77777777" w:rsidR="0038373D" w:rsidRPr="00461E8B" w:rsidRDefault="0038373D" w:rsidP="0038373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8EB535" w14:textId="77777777" w:rsidR="00A67632" w:rsidRDefault="00023993" w:rsidP="00A6763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192A21" w:rsidRPr="00192A21">
        <w:rPr>
          <w:rFonts w:ascii="Times New Roman" w:hAnsi="Times New Roman" w:cs="Times New Roman"/>
          <w:b/>
          <w:sz w:val="28"/>
          <w:szCs w:val="28"/>
        </w:rPr>
        <w:t>. Общие принципы и правила поведения работников</w:t>
      </w:r>
    </w:p>
    <w:p w14:paraId="4DCA5CBD" w14:textId="77777777" w:rsidR="002E3561" w:rsidRDefault="002E3561" w:rsidP="00A676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4A3A0" w14:textId="77777777"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192A21" w:rsidRPr="00192A21">
        <w:rPr>
          <w:rFonts w:ascii="Times New Roman" w:hAnsi="Times New Roman" w:cs="Times New Roman"/>
          <w:sz w:val="28"/>
          <w:szCs w:val="28"/>
        </w:rPr>
        <w:t>. Деятельность Учреждения, а также его работников основывается на следующих принципах:</w:t>
      </w:r>
    </w:p>
    <w:p w14:paraId="351614EE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92A21" w:rsidRPr="00192A21">
        <w:rPr>
          <w:rFonts w:ascii="Times New Roman" w:hAnsi="Times New Roman" w:cs="Times New Roman"/>
          <w:sz w:val="28"/>
          <w:szCs w:val="28"/>
        </w:rPr>
        <w:t>) законность;</w:t>
      </w:r>
    </w:p>
    <w:p w14:paraId="2B2DC634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профессионализм;</w:t>
      </w:r>
    </w:p>
    <w:p w14:paraId="16198745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2A21" w:rsidRPr="00192A21">
        <w:rPr>
          <w:rFonts w:ascii="Times New Roman" w:hAnsi="Times New Roman" w:cs="Times New Roman"/>
          <w:sz w:val="28"/>
          <w:szCs w:val="28"/>
        </w:rPr>
        <w:t>) независимость;</w:t>
      </w:r>
    </w:p>
    <w:p w14:paraId="6C671564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92A21" w:rsidRPr="00192A21">
        <w:rPr>
          <w:rFonts w:ascii="Times New Roman" w:hAnsi="Times New Roman" w:cs="Times New Roman"/>
          <w:sz w:val="28"/>
          <w:szCs w:val="28"/>
        </w:rPr>
        <w:t>) добросовестность;</w:t>
      </w:r>
    </w:p>
    <w:p w14:paraId="49AC876D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92A21" w:rsidRPr="00192A21">
        <w:rPr>
          <w:rFonts w:ascii="Times New Roman" w:hAnsi="Times New Roman" w:cs="Times New Roman"/>
          <w:sz w:val="28"/>
          <w:szCs w:val="28"/>
        </w:rPr>
        <w:t>) конфиденциальность;</w:t>
      </w:r>
    </w:p>
    <w:p w14:paraId="7AD4423A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92A21" w:rsidRPr="00192A21">
        <w:rPr>
          <w:rFonts w:ascii="Times New Roman" w:hAnsi="Times New Roman" w:cs="Times New Roman"/>
          <w:sz w:val="28"/>
          <w:szCs w:val="28"/>
        </w:rPr>
        <w:t>) справедливость;</w:t>
      </w:r>
    </w:p>
    <w:p w14:paraId="3BFD9EE9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192A21" w:rsidRPr="00192A21">
        <w:rPr>
          <w:rFonts w:ascii="Times New Roman" w:hAnsi="Times New Roman" w:cs="Times New Roman"/>
          <w:sz w:val="28"/>
          <w:szCs w:val="28"/>
        </w:rPr>
        <w:t>) информационная открытость.</w:t>
      </w:r>
    </w:p>
    <w:p w14:paraId="0BC62398" w14:textId="77777777"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92A21" w:rsidRPr="00192A21">
        <w:rPr>
          <w:rFonts w:ascii="Times New Roman" w:hAnsi="Times New Roman" w:cs="Times New Roman"/>
          <w:sz w:val="28"/>
          <w:szCs w:val="28"/>
        </w:rPr>
        <w:t>. Работники должны соблюдать следующие общие правила поведения:</w:t>
      </w:r>
    </w:p>
    <w:p w14:paraId="4B50349E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14:paraId="5EFF664A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2A21" w:rsidRPr="00192A21">
        <w:rPr>
          <w:rFonts w:ascii="Times New Roman" w:hAnsi="Times New Roman" w:cs="Times New Roman"/>
          <w:sz w:val="28"/>
          <w:szCs w:val="28"/>
        </w:rPr>
        <w:t>) трудовые (должностные) обязанности работников исполняются добросовестно и профессионально в целях обеспечения эффективной работы Учреждения;</w:t>
      </w:r>
    </w:p>
    <w:p w14:paraId="07041D5F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2A21" w:rsidRPr="00192A21">
        <w:rPr>
          <w:rFonts w:ascii="Times New Roman" w:hAnsi="Times New Roman" w:cs="Times New Roman"/>
          <w:sz w:val="28"/>
          <w:szCs w:val="28"/>
        </w:rPr>
        <w:t>) деятельность работника осуществляется в пределах предмета и целей деятельности Учреждения, а также полномочий, закрепленных в должностной инструкции</w:t>
      </w:r>
      <w:r w:rsidR="00D22875">
        <w:rPr>
          <w:rFonts w:ascii="Times New Roman" w:hAnsi="Times New Roman" w:cs="Times New Roman"/>
          <w:sz w:val="28"/>
          <w:szCs w:val="28"/>
        </w:rPr>
        <w:t xml:space="preserve"> (трудовом договоре)</w:t>
      </w:r>
      <w:r w:rsidR="00192A21" w:rsidRPr="00192A21">
        <w:rPr>
          <w:rFonts w:ascii="Times New Roman" w:hAnsi="Times New Roman" w:cs="Times New Roman"/>
          <w:sz w:val="28"/>
          <w:szCs w:val="28"/>
        </w:rPr>
        <w:t>;</w:t>
      </w:r>
    </w:p>
    <w:p w14:paraId="43E77BFC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при исполнении своих трудовых (должностных) обязанностей работник должен:</w:t>
      </w:r>
    </w:p>
    <w:p w14:paraId="228C4E69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14:paraId="7BA8E024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</w:t>
      </w:r>
      <w:r w:rsidRPr="00192A21">
        <w:rPr>
          <w:rFonts w:ascii="Times New Roman" w:hAnsi="Times New Roman" w:cs="Times New Roman"/>
          <w:sz w:val="28"/>
          <w:szCs w:val="28"/>
        </w:rPr>
        <w:lastRenderedPageBreak/>
        <w:t>ущерб его репутации или авторитету Учреждения;</w:t>
      </w:r>
    </w:p>
    <w:p w14:paraId="18ABC8A8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14:paraId="113D8703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соблюдать нормы профессиональной этики и правила делового поведения;</w:t>
      </w:r>
    </w:p>
    <w:p w14:paraId="0071377D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14:paraId="126A6F22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14:paraId="18363216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14:paraId="722C46F3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14:paraId="27AACF61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14:paraId="5EE2781B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проявлять при исполнении трудовых (должностных)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</w:t>
      </w:r>
      <w:r w:rsidR="007B11C4">
        <w:rPr>
          <w:rFonts w:ascii="Times New Roman" w:hAnsi="Times New Roman" w:cs="Times New Roman"/>
          <w:sz w:val="28"/>
          <w:szCs w:val="28"/>
        </w:rPr>
        <w:t>е коррупционное правонарушение);</w:t>
      </w:r>
    </w:p>
    <w:p w14:paraId="312682AB" w14:textId="77777777"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при исполнении своих трудовых (должностных) обязанностей работник не должен:</w:t>
      </w:r>
    </w:p>
    <w:p w14:paraId="2D6FB250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оказывать предпочтение каким-либо профессиональным или </w:t>
      </w:r>
      <w:r w:rsidRPr="00192A21">
        <w:rPr>
          <w:rFonts w:ascii="Times New Roman" w:hAnsi="Times New Roman" w:cs="Times New Roman"/>
          <w:sz w:val="28"/>
          <w:szCs w:val="28"/>
        </w:rPr>
        <w:lastRenderedPageBreak/>
        <w:t>социальным группам и организациям;</w:t>
      </w:r>
    </w:p>
    <w:p w14:paraId="311878E3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14:paraId="12E25D6E" w14:textId="77777777"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92A21" w:rsidRPr="00192A21">
        <w:rPr>
          <w:rFonts w:ascii="Times New Roman" w:hAnsi="Times New Roman" w:cs="Times New Roman"/>
          <w:sz w:val="28"/>
          <w:szCs w:val="28"/>
        </w:rPr>
        <w:t>. В целях про</w:t>
      </w:r>
      <w:r w:rsidR="00DD0906">
        <w:rPr>
          <w:rFonts w:ascii="Times New Roman" w:hAnsi="Times New Roman" w:cs="Times New Roman"/>
          <w:sz w:val="28"/>
          <w:szCs w:val="28"/>
        </w:rPr>
        <w:t>тиводействия коррупции работник обязан</w:t>
      </w:r>
      <w:r w:rsidR="00192A21" w:rsidRPr="00192A21">
        <w:rPr>
          <w:rFonts w:ascii="Times New Roman" w:hAnsi="Times New Roman" w:cs="Times New Roman"/>
          <w:sz w:val="28"/>
          <w:szCs w:val="28"/>
        </w:rPr>
        <w:t>:</w:t>
      </w:r>
    </w:p>
    <w:p w14:paraId="11270AF2" w14:textId="77777777" w:rsidR="004B6D09" w:rsidRPr="004B6D09" w:rsidRDefault="00192A21" w:rsidP="004B6D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уведомлять</w:t>
      </w:r>
      <w:r w:rsidR="00183AB2">
        <w:rPr>
          <w:rFonts w:ascii="Times New Roman" w:hAnsi="Times New Roman" w:cs="Times New Roman"/>
          <w:sz w:val="28"/>
          <w:szCs w:val="28"/>
        </w:rPr>
        <w:t xml:space="preserve"> представителя нанимателя</w:t>
      </w:r>
      <w:r w:rsidR="004B6D09">
        <w:rPr>
          <w:rFonts w:ascii="Times New Roman" w:hAnsi="Times New Roman" w:cs="Times New Roman"/>
          <w:sz w:val="28"/>
          <w:szCs w:val="28"/>
        </w:rPr>
        <w:t xml:space="preserve"> (работодателя) </w:t>
      </w:r>
      <w:r w:rsidRPr="00192A21">
        <w:rPr>
          <w:rFonts w:ascii="Times New Roman" w:hAnsi="Times New Roman" w:cs="Times New Roman"/>
          <w:sz w:val="28"/>
          <w:szCs w:val="28"/>
        </w:rPr>
        <w:t xml:space="preserve">обо всех </w:t>
      </w:r>
      <w:r w:rsidR="004B6D09">
        <w:rPr>
          <w:rFonts w:ascii="Times New Roman" w:hAnsi="Times New Roman" w:cs="Times New Roman"/>
          <w:sz w:val="28"/>
          <w:szCs w:val="28"/>
        </w:rPr>
        <w:t>фактах</w:t>
      </w:r>
      <w:r w:rsidRPr="00192A21">
        <w:rPr>
          <w:rFonts w:ascii="Times New Roman" w:hAnsi="Times New Roman" w:cs="Times New Roman"/>
          <w:sz w:val="28"/>
          <w:szCs w:val="28"/>
        </w:rPr>
        <w:t xml:space="preserve"> обращения к нему каких-либо лиц в целях склонения </w:t>
      </w:r>
      <w:r w:rsidR="004B6D09">
        <w:rPr>
          <w:rFonts w:ascii="Times New Roman" w:hAnsi="Times New Roman" w:cs="Times New Roman"/>
          <w:sz w:val="28"/>
          <w:szCs w:val="28"/>
        </w:rPr>
        <w:t xml:space="preserve">его </w:t>
      </w:r>
      <w:r w:rsidRPr="00192A21">
        <w:rPr>
          <w:rFonts w:ascii="Times New Roman" w:hAnsi="Times New Roman" w:cs="Times New Roman"/>
          <w:sz w:val="28"/>
          <w:szCs w:val="28"/>
        </w:rPr>
        <w:t>к совершен</w:t>
      </w:r>
      <w:r w:rsidR="004B6D09">
        <w:rPr>
          <w:rFonts w:ascii="Times New Roman" w:hAnsi="Times New Roman" w:cs="Times New Roman"/>
          <w:sz w:val="28"/>
          <w:szCs w:val="28"/>
        </w:rPr>
        <w:t xml:space="preserve">ию коррупционных правонарушений, </w:t>
      </w:r>
      <w:r w:rsidR="004B6D09" w:rsidRPr="004B6D09">
        <w:rPr>
          <w:rFonts w:ascii="Times New Roman" w:hAnsi="Times New Roman" w:cs="Times New Roman"/>
          <w:sz w:val="28"/>
          <w:szCs w:val="28"/>
        </w:rPr>
        <w:t>о ставших известными ему случаях совершения коррупционных правонарушений другими работниками, контрагентами Учрежд</w:t>
      </w:r>
      <w:r w:rsidR="00841270">
        <w:rPr>
          <w:rFonts w:ascii="Times New Roman" w:hAnsi="Times New Roman" w:cs="Times New Roman"/>
          <w:sz w:val="28"/>
          <w:szCs w:val="28"/>
        </w:rPr>
        <w:t>ения или иными лицами</w:t>
      </w:r>
      <w:r w:rsidR="004B6D09" w:rsidRPr="004B6D09">
        <w:rPr>
          <w:rFonts w:ascii="Times New Roman" w:hAnsi="Times New Roman" w:cs="Times New Roman"/>
          <w:sz w:val="28"/>
          <w:szCs w:val="28"/>
        </w:rPr>
        <w:t>;</w:t>
      </w:r>
    </w:p>
    <w:p w14:paraId="21DBB26B" w14:textId="77777777" w:rsidR="00DD0906" w:rsidRDefault="00192A21" w:rsidP="00DD09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принимать меры по недопущению </w:t>
      </w:r>
      <w:r w:rsidR="004B6D09">
        <w:rPr>
          <w:rFonts w:ascii="Times New Roman" w:hAnsi="Times New Roman" w:cs="Times New Roman"/>
          <w:sz w:val="28"/>
          <w:szCs w:val="28"/>
        </w:rPr>
        <w:t xml:space="preserve">любой возможности </w:t>
      </w:r>
      <w:r w:rsidRPr="00192A21">
        <w:rPr>
          <w:rFonts w:ascii="Times New Roman" w:hAnsi="Times New Roman" w:cs="Times New Roman"/>
          <w:sz w:val="28"/>
          <w:szCs w:val="28"/>
        </w:rPr>
        <w:t xml:space="preserve">возникновения конфликта интересов и урегулированию возникших случаев конфликта интересов, уведомлять </w:t>
      </w:r>
      <w:r w:rsidR="007B11C4">
        <w:rPr>
          <w:rFonts w:ascii="Times New Roman" w:hAnsi="Times New Roman" w:cs="Times New Roman"/>
          <w:sz w:val="28"/>
          <w:szCs w:val="28"/>
        </w:rPr>
        <w:t xml:space="preserve">руководителя Учреждения </w:t>
      </w:r>
      <w:r w:rsidRPr="00192A21">
        <w:rPr>
          <w:rFonts w:ascii="Times New Roman" w:hAnsi="Times New Roman" w:cs="Times New Roman"/>
          <w:sz w:val="28"/>
          <w:szCs w:val="28"/>
        </w:rPr>
        <w:t>о возникшем конфликте интересов или о возможности его возникновения, как только ему станет об этом известно.</w:t>
      </w:r>
      <w:r w:rsidR="00DD0906" w:rsidRPr="00DD09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877CF" w14:textId="77777777" w:rsidR="00DD0906" w:rsidRPr="00192A21" w:rsidRDefault="00DD0906" w:rsidP="00DD09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Работнику запрещается </w:t>
      </w:r>
      <w:r w:rsidRPr="00192A21">
        <w:rPr>
          <w:rFonts w:ascii="Times New Roman" w:hAnsi="Times New Roman" w:cs="Times New Roman"/>
          <w:sz w:val="28"/>
          <w:szCs w:val="28"/>
        </w:rPr>
        <w:t>получать в связи с исполнением трудовых (должностных) обязанностей вознаграждения о</w:t>
      </w:r>
      <w:r w:rsidR="007E7EDE">
        <w:rPr>
          <w:rFonts w:ascii="Times New Roman" w:hAnsi="Times New Roman" w:cs="Times New Roman"/>
          <w:sz w:val="28"/>
          <w:szCs w:val="28"/>
        </w:rPr>
        <w:t xml:space="preserve">т физических и юридических лиц в виде </w:t>
      </w:r>
      <w:r w:rsidRPr="00192A21">
        <w:rPr>
          <w:rFonts w:ascii="Times New Roman" w:hAnsi="Times New Roman" w:cs="Times New Roman"/>
          <w:sz w:val="28"/>
          <w:szCs w:val="28"/>
        </w:rPr>
        <w:t>подарков, денежного вознаграждения, ссуд, услуг материального характера, платы за развлечения, отдых, за пользование тра</w:t>
      </w:r>
      <w:r w:rsidR="007E7EDE">
        <w:rPr>
          <w:rFonts w:ascii="Times New Roman" w:hAnsi="Times New Roman" w:cs="Times New Roman"/>
          <w:sz w:val="28"/>
          <w:szCs w:val="28"/>
        </w:rPr>
        <w:t>нспортом и иные вознаграждения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F8F7DF" w14:textId="77777777" w:rsidR="00192A21" w:rsidRPr="00192A21" w:rsidRDefault="00DD0906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192A21" w:rsidRPr="00192A21">
        <w:rPr>
          <w:rFonts w:ascii="Times New Roman" w:hAnsi="Times New Roman" w:cs="Times New Roman"/>
          <w:sz w:val="28"/>
          <w:szCs w:val="28"/>
        </w:rPr>
        <w:t>. 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14:paraId="7A49FE46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трудовых (должностных) обязанностей, за несанкционированное разглашение которой он несет ответственность.</w:t>
      </w:r>
    </w:p>
    <w:p w14:paraId="03ACC296" w14:textId="77777777" w:rsidR="00192A21" w:rsidRPr="00192A21" w:rsidRDefault="00DD0906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192A21" w:rsidRPr="00192A21">
        <w:rPr>
          <w:rFonts w:ascii="Times New Roman" w:hAnsi="Times New Roman" w:cs="Times New Roman"/>
          <w:sz w:val="28"/>
          <w:szCs w:val="28"/>
        </w:rPr>
        <w:t xml:space="preserve">. Работник, наделенный организационно-распорядительными </w:t>
      </w:r>
      <w:r w:rsidR="00192A21" w:rsidRPr="00192A21">
        <w:rPr>
          <w:rFonts w:ascii="Times New Roman" w:hAnsi="Times New Roman" w:cs="Times New Roman"/>
          <w:sz w:val="28"/>
          <w:szCs w:val="28"/>
        </w:rPr>
        <w:lastRenderedPageBreak/>
        <w:t>полномочиями по отношению к другим работникам, должен:</w:t>
      </w:r>
    </w:p>
    <w:p w14:paraId="15B1B169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14:paraId="5CEFD678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принимать меры по предупреждению коррупции, а также меры к тому, чтобы подчиненные ему работники не допускали коррупционно опасного поведения, своим личным поведением подавать пример честности, беспристрастности и справедливости;</w:t>
      </w:r>
    </w:p>
    <w:p w14:paraId="7803A4D0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14:paraId="3ED6BCFE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 </w:t>
      </w:r>
    </w:p>
    <w:p w14:paraId="4F1D38CF" w14:textId="77777777" w:rsidR="00192A21" w:rsidRPr="00192A21" w:rsidRDefault="00023993" w:rsidP="00BD0B0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92A21" w:rsidRPr="00192A21">
        <w:rPr>
          <w:rFonts w:ascii="Times New Roman" w:hAnsi="Times New Roman" w:cs="Times New Roman"/>
          <w:b/>
          <w:sz w:val="28"/>
          <w:szCs w:val="28"/>
        </w:rPr>
        <w:t>. Этические правила поведения работников</w:t>
      </w:r>
    </w:p>
    <w:p w14:paraId="2F19438D" w14:textId="77777777" w:rsidR="00192A21" w:rsidRPr="00192A21" w:rsidRDefault="00192A21" w:rsidP="000239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4156B4" w14:textId="77777777"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2A21" w:rsidRPr="00192A21">
        <w:rPr>
          <w:rFonts w:ascii="Times New Roman" w:hAnsi="Times New Roman" w:cs="Times New Roman"/>
          <w:sz w:val="28"/>
          <w:szCs w:val="28"/>
        </w:rPr>
        <w:t>1.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20A83978" w14:textId="77777777"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2A21" w:rsidRPr="00192A21">
        <w:rPr>
          <w:rFonts w:ascii="Times New Roman" w:hAnsi="Times New Roman" w:cs="Times New Roman"/>
          <w:sz w:val="28"/>
          <w:szCs w:val="28"/>
        </w:rPr>
        <w:t>2. Работник воздерживается от:</w:t>
      </w:r>
    </w:p>
    <w:p w14:paraId="70B170A8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623BC27B" w14:textId="77777777"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67ED643A" w14:textId="1EF393D6" w:rsidR="00E86F4B" w:rsidRDefault="00E86F4B" w:rsidP="00E86F4B">
      <w:pPr>
        <w:pStyle w:val="af1"/>
        <w:jc w:val="center"/>
      </w:pPr>
      <w:r>
        <w:rPr>
          <w:noProof/>
        </w:rPr>
        <w:lastRenderedPageBreak/>
        <w:drawing>
          <wp:inline distT="0" distB="0" distL="0" distR="0" wp14:anchorId="606398E5" wp14:editId="49F71138">
            <wp:extent cx="5939790" cy="8171180"/>
            <wp:effectExtent l="0" t="0" r="3810" b="1270"/>
            <wp:docPr id="164932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061E4" w14:textId="77777777" w:rsidR="002E3561" w:rsidRDefault="002E3561" w:rsidP="00E86F4B">
      <w:pPr>
        <w:pStyle w:val="ConsPlusNormal"/>
        <w:spacing w:after="6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E3561" w:rsidSect="009E78AE">
      <w:headerReference w:type="default" r:id="rId8"/>
      <w:footerReference w:type="default" r:id="rId9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8EEEC" w14:textId="77777777" w:rsidR="009E78AE" w:rsidRDefault="009E78AE" w:rsidP="00072C5F">
      <w:r>
        <w:separator/>
      </w:r>
    </w:p>
  </w:endnote>
  <w:endnote w:type="continuationSeparator" w:id="0">
    <w:p w14:paraId="5620646C" w14:textId="77777777" w:rsidR="009E78AE" w:rsidRDefault="009E78AE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F432B" w14:textId="77777777"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490F1" w14:textId="77777777" w:rsidR="009E78AE" w:rsidRDefault="009E78AE" w:rsidP="00072C5F">
      <w:r>
        <w:separator/>
      </w:r>
    </w:p>
  </w:footnote>
  <w:footnote w:type="continuationSeparator" w:id="0">
    <w:p w14:paraId="74602D5C" w14:textId="77777777" w:rsidR="009E78AE" w:rsidRDefault="009E78AE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684617"/>
      <w:docPartObj>
        <w:docPartGallery w:val="Page Numbers (Top of Page)"/>
        <w:docPartUnique/>
      </w:docPartObj>
    </w:sdtPr>
    <w:sdtContent>
      <w:p w14:paraId="05D9B142" w14:textId="77777777" w:rsidR="009B33E9" w:rsidRDefault="0047347E">
        <w:pPr>
          <w:pStyle w:val="a8"/>
          <w:jc w:val="center"/>
        </w:pPr>
        <w:r w:rsidRPr="00551EC6">
          <w:rPr>
            <w:sz w:val="28"/>
            <w:szCs w:val="28"/>
          </w:rPr>
          <w:fldChar w:fldCharType="begin"/>
        </w:r>
        <w:r w:rsidR="002B78F3" w:rsidRPr="00551EC6">
          <w:rPr>
            <w:sz w:val="28"/>
            <w:szCs w:val="28"/>
          </w:rPr>
          <w:instrText xml:space="preserve"> PAGE   \* MERGEFORMAT </w:instrText>
        </w:r>
        <w:r w:rsidRPr="00551EC6">
          <w:rPr>
            <w:sz w:val="28"/>
            <w:szCs w:val="28"/>
          </w:rPr>
          <w:fldChar w:fldCharType="separate"/>
        </w:r>
        <w:r w:rsidR="00DB3690">
          <w:rPr>
            <w:noProof/>
            <w:sz w:val="28"/>
            <w:szCs w:val="28"/>
          </w:rPr>
          <w:t>7</w:t>
        </w:r>
        <w:r w:rsidRPr="00551EC6">
          <w:rPr>
            <w:sz w:val="28"/>
            <w:szCs w:val="28"/>
          </w:rPr>
          <w:fldChar w:fldCharType="end"/>
        </w:r>
      </w:p>
    </w:sdtContent>
  </w:sdt>
  <w:p w14:paraId="0B71DF83" w14:textId="77777777" w:rsidR="009B33E9" w:rsidRDefault="009B33E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3993"/>
    <w:rsid w:val="00027A69"/>
    <w:rsid w:val="00030C7B"/>
    <w:rsid w:val="00032998"/>
    <w:rsid w:val="00036A6F"/>
    <w:rsid w:val="000408D6"/>
    <w:rsid w:val="000415F9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C5F"/>
    <w:rsid w:val="0007319F"/>
    <w:rsid w:val="0007504F"/>
    <w:rsid w:val="000803F0"/>
    <w:rsid w:val="00081EF9"/>
    <w:rsid w:val="00082B7A"/>
    <w:rsid w:val="0008370F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D38FD"/>
    <w:rsid w:val="000D3AA9"/>
    <w:rsid w:val="000D40A6"/>
    <w:rsid w:val="000D4B6C"/>
    <w:rsid w:val="000D58AF"/>
    <w:rsid w:val="000D6AE1"/>
    <w:rsid w:val="000E2943"/>
    <w:rsid w:val="000F0682"/>
    <w:rsid w:val="000F07DC"/>
    <w:rsid w:val="000F09EE"/>
    <w:rsid w:val="000F1F65"/>
    <w:rsid w:val="000F415D"/>
    <w:rsid w:val="000F516E"/>
    <w:rsid w:val="000F7530"/>
    <w:rsid w:val="00101B00"/>
    <w:rsid w:val="001029BB"/>
    <w:rsid w:val="001031EE"/>
    <w:rsid w:val="001045D9"/>
    <w:rsid w:val="001064D7"/>
    <w:rsid w:val="0010788C"/>
    <w:rsid w:val="00107C50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5E54"/>
    <w:rsid w:val="001564DF"/>
    <w:rsid w:val="00157650"/>
    <w:rsid w:val="00160F69"/>
    <w:rsid w:val="00162137"/>
    <w:rsid w:val="001628A8"/>
    <w:rsid w:val="001643A4"/>
    <w:rsid w:val="00173B36"/>
    <w:rsid w:val="001747C3"/>
    <w:rsid w:val="0017595E"/>
    <w:rsid w:val="001765CF"/>
    <w:rsid w:val="0017677F"/>
    <w:rsid w:val="0017777F"/>
    <w:rsid w:val="00183AB2"/>
    <w:rsid w:val="00186331"/>
    <w:rsid w:val="001875A6"/>
    <w:rsid w:val="00190C4D"/>
    <w:rsid w:val="0019208D"/>
    <w:rsid w:val="00192A21"/>
    <w:rsid w:val="00193635"/>
    <w:rsid w:val="001942B1"/>
    <w:rsid w:val="00196134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17DE"/>
    <w:rsid w:val="001E2EFB"/>
    <w:rsid w:val="001E3608"/>
    <w:rsid w:val="001E46B4"/>
    <w:rsid w:val="001E593C"/>
    <w:rsid w:val="001E79C9"/>
    <w:rsid w:val="001F1EEC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4ADE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5719F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841EE"/>
    <w:rsid w:val="002862AA"/>
    <w:rsid w:val="002920D0"/>
    <w:rsid w:val="002948F1"/>
    <w:rsid w:val="002A1965"/>
    <w:rsid w:val="002A5B83"/>
    <w:rsid w:val="002B131E"/>
    <w:rsid w:val="002B2A50"/>
    <w:rsid w:val="002B2FF9"/>
    <w:rsid w:val="002B5C2B"/>
    <w:rsid w:val="002B78F3"/>
    <w:rsid w:val="002C06F7"/>
    <w:rsid w:val="002C1433"/>
    <w:rsid w:val="002C55F0"/>
    <w:rsid w:val="002C5944"/>
    <w:rsid w:val="002C6951"/>
    <w:rsid w:val="002C7A48"/>
    <w:rsid w:val="002D1E43"/>
    <w:rsid w:val="002D530C"/>
    <w:rsid w:val="002D66C5"/>
    <w:rsid w:val="002D7265"/>
    <w:rsid w:val="002E1D60"/>
    <w:rsid w:val="002E1E9F"/>
    <w:rsid w:val="002E1EE2"/>
    <w:rsid w:val="002E34B3"/>
    <w:rsid w:val="002E3561"/>
    <w:rsid w:val="002E375E"/>
    <w:rsid w:val="002E5C4F"/>
    <w:rsid w:val="002F1761"/>
    <w:rsid w:val="002F1A1E"/>
    <w:rsid w:val="002F1B0B"/>
    <w:rsid w:val="002F50C9"/>
    <w:rsid w:val="002F785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21F1"/>
    <w:rsid w:val="0035314F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373D"/>
    <w:rsid w:val="003859E8"/>
    <w:rsid w:val="003907BD"/>
    <w:rsid w:val="003916E9"/>
    <w:rsid w:val="00392BE3"/>
    <w:rsid w:val="00397552"/>
    <w:rsid w:val="003A238C"/>
    <w:rsid w:val="003A45B4"/>
    <w:rsid w:val="003A6048"/>
    <w:rsid w:val="003B316D"/>
    <w:rsid w:val="003C3514"/>
    <w:rsid w:val="003C705C"/>
    <w:rsid w:val="003D07B7"/>
    <w:rsid w:val="003D30E7"/>
    <w:rsid w:val="003D6885"/>
    <w:rsid w:val="003E007E"/>
    <w:rsid w:val="003E4127"/>
    <w:rsid w:val="003E43A2"/>
    <w:rsid w:val="003E6170"/>
    <w:rsid w:val="003E66D4"/>
    <w:rsid w:val="003F23BD"/>
    <w:rsid w:val="003F36BB"/>
    <w:rsid w:val="003F3E50"/>
    <w:rsid w:val="003F427F"/>
    <w:rsid w:val="003F4C76"/>
    <w:rsid w:val="003F69BE"/>
    <w:rsid w:val="00402550"/>
    <w:rsid w:val="00404509"/>
    <w:rsid w:val="00404777"/>
    <w:rsid w:val="00404C39"/>
    <w:rsid w:val="0040520E"/>
    <w:rsid w:val="004057D8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1787"/>
    <w:rsid w:val="00461A44"/>
    <w:rsid w:val="00461E8B"/>
    <w:rsid w:val="00462B8B"/>
    <w:rsid w:val="0046318D"/>
    <w:rsid w:val="00463F10"/>
    <w:rsid w:val="004653AA"/>
    <w:rsid w:val="0047185C"/>
    <w:rsid w:val="0047347E"/>
    <w:rsid w:val="00475DA3"/>
    <w:rsid w:val="004763E3"/>
    <w:rsid w:val="00477A7B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B6D09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C36"/>
    <w:rsid w:val="004F142C"/>
    <w:rsid w:val="004F50DE"/>
    <w:rsid w:val="00501C75"/>
    <w:rsid w:val="00502DB8"/>
    <w:rsid w:val="00502F25"/>
    <w:rsid w:val="00504CF6"/>
    <w:rsid w:val="00504ED3"/>
    <w:rsid w:val="005070FE"/>
    <w:rsid w:val="005138C3"/>
    <w:rsid w:val="005145CD"/>
    <w:rsid w:val="00516247"/>
    <w:rsid w:val="0051727C"/>
    <w:rsid w:val="00523E86"/>
    <w:rsid w:val="005301AC"/>
    <w:rsid w:val="00535573"/>
    <w:rsid w:val="005402FA"/>
    <w:rsid w:val="00543DB4"/>
    <w:rsid w:val="00544B0B"/>
    <w:rsid w:val="00544C20"/>
    <w:rsid w:val="00546A65"/>
    <w:rsid w:val="00550175"/>
    <w:rsid w:val="00551EC6"/>
    <w:rsid w:val="00553F41"/>
    <w:rsid w:val="00554FB1"/>
    <w:rsid w:val="0055565B"/>
    <w:rsid w:val="00557557"/>
    <w:rsid w:val="00557F17"/>
    <w:rsid w:val="005605FD"/>
    <w:rsid w:val="005630B7"/>
    <w:rsid w:val="005639BB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525E"/>
    <w:rsid w:val="00596AD3"/>
    <w:rsid w:val="005977A9"/>
    <w:rsid w:val="005A42B6"/>
    <w:rsid w:val="005A47E9"/>
    <w:rsid w:val="005A5819"/>
    <w:rsid w:val="005A6D03"/>
    <w:rsid w:val="005A7FB4"/>
    <w:rsid w:val="005B161F"/>
    <w:rsid w:val="005B4D4B"/>
    <w:rsid w:val="005B5F16"/>
    <w:rsid w:val="005B6B5E"/>
    <w:rsid w:val="005C1110"/>
    <w:rsid w:val="005C297C"/>
    <w:rsid w:val="005C5A9F"/>
    <w:rsid w:val="005C5C0F"/>
    <w:rsid w:val="005C7859"/>
    <w:rsid w:val="005C78B1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7296"/>
    <w:rsid w:val="006004B7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0EC8"/>
    <w:rsid w:val="00674CE6"/>
    <w:rsid w:val="00677C01"/>
    <w:rsid w:val="00681A99"/>
    <w:rsid w:val="00682727"/>
    <w:rsid w:val="00683749"/>
    <w:rsid w:val="00684852"/>
    <w:rsid w:val="00686D67"/>
    <w:rsid w:val="0069095F"/>
    <w:rsid w:val="00691135"/>
    <w:rsid w:val="00696F2B"/>
    <w:rsid w:val="006A0ECA"/>
    <w:rsid w:val="006A11FD"/>
    <w:rsid w:val="006A2893"/>
    <w:rsid w:val="006A2BD7"/>
    <w:rsid w:val="006A30EB"/>
    <w:rsid w:val="006A774B"/>
    <w:rsid w:val="006B0644"/>
    <w:rsid w:val="006B2AF5"/>
    <w:rsid w:val="006B38EC"/>
    <w:rsid w:val="006B5FE3"/>
    <w:rsid w:val="006C262F"/>
    <w:rsid w:val="006D56C4"/>
    <w:rsid w:val="006D71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5167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0B04"/>
    <w:rsid w:val="007B11C4"/>
    <w:rsid w:val="007B13BC"/>
    <w:rsid w:val="007B1927"/>
    <w:rsid w:val="007B2D93"/>
    <w:rsid w:val="007B5C81"/>
    <w:rsid w:val="007B7370"/>
    <w:rsid w:val="007B7DD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E7EDE"/>
    <w:rsid w:val="007F0F29"/>
    <w:rsid w:val="007F136A"/>
    <w:rsid w:val="007F3885"/>
    <w:rsid w:val="007F47C0"/>
    <w:rsid w:val="007F4E50"/>
    <w:rsid w:val="007F5582"/>
    <w:rsid w:val="007F6185"/>
    <w:rsid w:val="007F727A"/>
    <w:rsid w:val="0080235C"/>
    <w:rsid w:val="008027A2"/>
    <w:rsid w:val="008153A2"/>
    <w:rsid w:val="00820627"/>
    <w:rsid w:val="008208E8"/>
    <w:rsid w:val="008218D9"/>
    <w:rsid w:val="00821F9C"/>
    <w:rsid w:val="0082654E"/>
    <w:rsid w:val="00830946"/>
    <w:rsid w:val="008319E5"/>
    <w:rsid w:val="00831DA8"/>
    <w:rsid w:val="00832687"/>
    <w:rsid w:val="00832CAE"/>
    <w:rsid w:val="008330E6"/>
    <w:rsid w:val="00834849"/>
    <w:rsid w:val="00835A0A"/>
    <w:rsid w:val="00840285"/>
    <w:rsid w:val="00840CCE"/>
    <w:rsid w:val="008411AA"/>
    <w:rsid w:val="00841270"/>
    <w:rsid w:val="00841D89"/>
    <w:rsid w:val="00841EE2"/>
    <w:rsid w:val="0084304C"/>
    <w:rsid w:val="00843F75"/>
    <w:rsid w:val="00845D5C"/>
    <w:rsid w:val="00852EDB"/>
    <w:rsid w:val="00852EEF"/>
    <w:rsid w:val="00853FBF"/>
    <w:rsid w:val="008655DA"/>
    <w:rsid w:val="00866FC9"/>
    <w:rsid w:val="00872255"/>
    <w:rsid w:val="008771FD"/>
    <w:rsid w:val="00877F9F"/>
    <w:rsid w:val="00880EEE"/>
    <w:rsid w:val="00880F22"/>
    <w:rsid w:val="008826BB"/>
    <w:rsid w:val="00883539"/>
    <w:rsid w:val="008848BD"/>
    <w:rsid w:val="00885336"/>
    <w:rsid w:val="00885A1C"/>
    <w:rsid w:val="008901E6"/>
    <w:rsid w:val="00890C91"/>
    <w:rsid w:val="00891D62"/>
    <w:rsid w:val="00892665"/>
    <w:rsid w:val="008941A4"/>
    <w:rsid w:val="00896866"/>
    <w:rsid w:val="008A0414"/>
    <w:rsid w:val="008A3C2B"/>
    <w:rsid w:val="008A65DB"/>
    <w:rsid w:val="008A79A3"/>
    <w:rsid w:val="008B4E13"/>
    <w:rsid w:val="008B4F53"/>
    <w:rsid w:val="008B5C45"/>
    <w:rsid w:val="008C003C"/>
    <w:rsid w:val="008C5863"/>
    <w:rsid w:val="008D0E54"/>
    <w:rsid w:val="008D2125"/>
    <w:rsid w:val="008D2ADA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8F6928"/>
    <w:rsid w:val="009008DF"/>
    <w:rsid w:val="00901DFB"/>
    <w:rsid w:val="00905CE9"/>
    <w:rsid w:val="00906ACB"/>
    <w:rsid w:val="00907CFD"/>
    <w:rsid w:val="0091128F"/>
    <w:rsid w:val="00911525"/>
    <w:rsid w:val="00911935"/>
    <w:rsid w:val="00912701"/>
    <w:rsid w:val="0091312B"/>
    <w:rsid w:val="009135E6"/>
    <w:rsid w:val="00913C06"/>
    <w:rsid w:val="00916FC3"/>
    <w:rsid w:val="00923DA0"/>
    <w:rsid w:val="009319E1"/>
    <w:rsid w:val="00934A46"/>
    <w:rsid w:val="00936A6C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196F"/>
    <w:rsid w:val="0096570C"/>
    <w:rsid w:val="00966EB1"/>
    <w:rsid w:val="00971B2C"/>
    <w:rsid w:val="009747CD"/>
    <w:rsid w:val="00974800"/>
    <w:rsid w:val="00974A3F"/>
    <w:rsid w:val="00977223"/>
    <w:rsid w:val="00982FC1"/>
    <w:rsid w:val="009835B6"/>
    <w:rsid w:val="00984329"/>
    <w:rsid w:val="00985622"/>
    <w:rsid w:val="00985709"/>
    <w:rsid w:val="00985B86"/>
    <w:rsid w:val="0099004C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C7674"/>
    <w:rsid w:val="009D1D33"/>
    <w:rsid w:val="009E2BDC"/>
    <w:rsid w:val="009E78AE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6A1"/>
    <w:rsid w:val="00A22952"/>
    <w:rsid w:val="00A253C4"/>
    <w:rsid w:val="00A254F6"/>
    <w:rsid w:val="00A30E97"/>
    <w:rsid w:val="00A31DDE"/>
    <w:rsid w:val="00A35A5A"/>
    <w:rsid w:val="00A36AC3"/>
    <w:rsid w:val="00A400BC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632"/>
    <w:rsid w:val="00A67BF3"/>
    <w:rsid w:val="00A67C2A"/>
    <w:rsid w:val="00A711DE"/>
    <w:rsid w:val="00A7157B"/>
    <w:rsid w:val="00A8350C"/>
    <w:rsid w:val="00A837DA"/>
    <w:rsid w:val="00A9227B"/>
    <w:rsid w:val="00A924F9"/>
    <w:rsid w:val="00A92862"/>
    <w:rsid w:val="00A95B3B"/>
    <w:rsid w:val="00A96300"/>
    <w:rsid w:val="00AA1995"/>
    <w:rsid w:val="00AA1FAF"/>
    <w:rsid w:val="00AA762D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561"/>
    <w:rsid w:val="00AE5782"/>
    <w:rsid w:val="00AF089E"/>
    <w:rsid w:val="00AF1F72"/>
    <w:rsid w:val="00AF3F20"/>
    <w:rsid w:val="00AF4A60"/>
    <w:rsid w:val="00AF4FFF"/>
    <w:rsid w:val="00AF50DD"/>
    <w:rsid w:val="00AF55A5"/>
    <w:rsid w:val="00AF76D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26BEA"/>
    <w:rsid w:val="00B33B2F"/>
    <w:rsid w:val="00B36A9D"/>
    <w:rsid w:val="00B43F1D"/>
    <w:rsid w:val="00B440B4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D1E"/>
    <w:rsid w:val="00B86DAD"/>
    <w:rsid w:val="00B901E8"/>
    <w:rsid w:val="00B9321F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4B33"/>
    <w:rsid w:val="00BB6830"/>
    <w:rsid w:val="00BB76ED"/>
    <w:rsid w:val="00BC1DFD"/>
    <w:rsid w:val="00BC2719"/>
    <w:rsid w:val="00BC56EB"/>
    <w:rsid w:val="00BC6A72"/>
    <w:rsid w:val="00BD0701"/>
    <w:rsid w:val="00BD0B0B"/>
    <w:rsid w:val="00BD0EA0"/>
    <w:rsid w:val="00BD36AE"/>
    <w:rsid w:val="00BD6318"/>
    <w:rsid w:val="00BD6696"/>
    <w:rsid w:val="00BD7614"/>
    <w:rsid w:val="00BE03DD"/>
    <w:rsid w:val="00BE0774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3E19"/>
    <w:rsid w:val="00BF4164"/>
    <w:rsid w:val="00BF5D72"/>
    <w:rsid w:val="00BF7682"/>
    <w:rsid w:val="00C02DF4"/>
    <w:rsid w:val="00C05834"/>
    <w:rsid w:val="00C06C20"/>
    <w:rsid w:val="00C07832"/>
    <w:rsid w:val="00C07DFB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0C3B"/>
    <w:rsid w:val="00CB18CC"/>
    <w:rsid w:val="00CB274F"/>
    <w:rsid w:val="00CB564B"/>
    <w:rsid w:val="00CB5ECC"/>
    <w:rsid w:val="00CB6DE3"/>
    <w:rsid w:val="00CB78A1"/>
    <w:rsid w:val="00CC420B"/>
    <w:rsid w:val="00CC6AD1"/>
    <w:rsid w:val="00CC7ECB"/>
    <w:rsid w:val="00CD077C"/>
    <w:rsid w:val="00CD1328"/>
    <w:rsid w:val="00CD2AA0"/>
    <w:rsid w:val="00CD69C2"/>
    <w:rsid w:val="00CE01C6"/>
    <w:rsid w:val="00CE1460"/>
    <w:rsid w:val="00CE1DDC"/>
    <w:rsid w:val="00CE3095"/>
    <w:rsid w:val="00CE4454"/>
    <w:rsid w:val="00CF0385"/>
    <w:rsid w:val="00CF2EAA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2084C"/>
    <w:rsid w:val="00D22875"/>
    <w:rsid w:val="00D26459"/>
    <w:rsid w:val="00D2694E"/>
    <w:rsid w:val="00D32238"/>
    <w:rsid w:val="00D34C94"/>
    <w:rsid w:val="00D35679"/>
    <w:rsid w:val="00D358F9"/>
    <w:rsid w:val="00D3602B"/>
    <w:rsid w:val="00D36309"/>
    <w:rsid w:val="00D37E94"/>
    <w:rsid w:val="00D42DCC"/>
    <w:rsid w:val="00D438BC"/>
    <w:rsid w:val="00D44D25"/>
    <w:rsid w:val="00D52CEB"/>
    <w:rsid w:val="00D53C9B"/>
    <w:rsid w:val="00D57145"/>
    <w:rsid w:val="00D57406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77FD"/>
    <w:rsid w:val="00D978B7"/>
    <w:rsid w:val="00DA0A1E"/>
    <w:rsid w:val="00DA5E32"/>
    <w:rsid w:val="00DB21F9"/>
    <w:rsid w:val="00DB3690"/>
    <w:rsid w:val="00DB4CFD"/>
    <w:rsid w:val="00DB5F41"/>
    <w:rsid w:val="00DC114A"/>
    <w:rsid w:val="00DC2657"/>
    <w:rsid w:val="00DC7CC9"/>
    <w:rsid w:val="00DD0906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A6E"/>
    <w:rsid w:val="00DF2588"/>
    <w:rsid w:val="00DF4D03"/>
    <w:rsid w:val="00DF6D07"/>
    <w:rsid w:val="00E0116C"/>
    <w:rsid w:val="00E040C0"/>
    <w:rsid w:val="00E06251"/>
    <w:rsid w:val="00E124D8"/>
    <w:rsid w:val="00E13D25"/>
    <w:rsid w:val="00E223A3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1FF3"/>
    <w:rsid w:val="00E824B9"/>
    <w:rsid w:val="00E82F28"/>
    <w:rsid w:val="00E84026"/>
    <w:rsid w:val="00E842A1"/>
    <w:rsid w:val="00E86F4B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580A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761F"/>
    <w:rsid w:val="00F305A6"/>
    <w:rsid w:val="00F329AC"/>
    <w:rsid w:val="00F35623"/>
    <w:rsid w:val="00F358D2"/>
    <w:rsid w:val="00F35AC4"/>
    <w:rsid w:val="00F35D97"/>
    <w:rsid w:val="00F361A6"/>
    <w:rsid w:val="00F36D58"/>
    <w:rsid w:val="00F42B7C"/>
    <w:rsid w:val="00F44A50"/>
    <w:rsid w:val="00F47DBC"/>
    <w:rsid w:val="00F50626"/>
    <w:rsid w:val="00F51FA2"/>
    <w:rsid w:val="00F52498"/>
    <w:rsid w:val="00F526CC"/>
    <w:rsid w:val="00F53194"/>
    <w:rsid w:val="00F629BC"/>
    <w:rsid w:val="00F65DDE"/>
    <w:rsid w:val="00F717C5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B626A"/>
    <w:rsid w:val="00FB7C46"/>
    <w:rsid w:val="00FC1295"/>
    <w:rsid w:val="00FC2317"/>
    <w:rsid w:val="00FC6BE0"/>
    <w:rsid w:val="00FC6C7C"/>
    <w:rsid w:val="00FD08BD"/>
    <w:rsid w:val="00FD10BD"/>
    <w:rsid w:val="00FD3DC2"/>
    <w:rsid w:val="00FD4D64"/>
    <w:rsid w:val="00FD5A48"/>
    <w:rsid w:val="00FD610A"/>
    <w:rsid w:val="00FE0229"/>
    <w:rsid w:val="00FE21C7"/>
    <w:rsid w:val="00FE6AEB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DED40"/>
  <w15:docId w15:val="{480D9D7B-0799-464A-A2EC-E0987103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3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118C77-1B3E-4E3D-BFAA-411C0083A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Елена Косникова</cp:lastModifiedBy>
  <cp:revision>2</cp:revision>
  <cp:lastPrinted>2024-03-29T07:35:00Z</cp:lastPrinted>
  <dcterms:created xsi:type="dcterms:W3CDTF">2024-04-01T12:45:00Z</dcterms:created>
  <dcterms:modified xsi:type="dcterms:W3CDTF">2024-04-01T12:45:00Z</dcterms:modified>
</cp:coreProperties>
</file>